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3E" w:rsidRPr="00212A78" w:rsidRDefault="001F373E" w:rsidP="00212A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2A78">
        <w:rPr>
          <w:rFonts w:ascii="Times New Roman" w:eastAsia="Times New Roman" w:hAnsi="Times New Roman"/>
          <w:b/>
          <w:sz w:val="28"/>
          <w:szCs w:val="28"/>
          <w:lang w:eastAsia="ru-RU"/>
        </w:rPr>
        <w:t>ХАНТЫ-МАНСИЙСКИЙ АВТОНОМНЫЙ ОКРУГ – ЮГРА</w:t>
      </w:r>
    </w:p>
    <w:p w:rsidR="001F373E" w:rsidRPr="00212A78" w:rsidRDefault="001F373E" w:rsidP="00212A78">
      <w:pPr>
        <w:tabs>
          <w:tab w:val="left" w:pos="1080"/>
          <w:tab w:val="center" w:pos="4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2A78">
        <w:rPr>
          <w:rFonts w:ascii="Times New Roman" w:eastAsia="Times New Roman" w:hAnsi="Times New Roman"/>
          <w:b/>
          <w:sz w:val="28"/>
          <w:szCs w:val="28"/>
          <w:lang w:eastAsia="ru-RU"/>
        </w:rPr>
        <w:t>ХАНТЫ-МАНСИЙСКИЙ РАЙОН</w:t>
      </w:r>
    </w:p>
    <w:p w:rsidR="001F373E" w:rsidRPr="00212A78" w:rsidRDefault="001F373E" w:rsidP="00212A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F373E" w:rsidRPr="00212A78" w:rsidRDefault="00212A78" w:rsidP="00212A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2A78">
        <w:rPr>
          <w:rFonts w:ascii="Times New Roman" w:eastAsia="Times New Roman" w:hAnsi="Times New Roman"/>
          <w:b/>
          <w:sz w:val="28"/>
          <w:szCs w:val="28"/>
          <w:lang w:eastAsia="ru-RU"/>
        </w:rPr>
        <w:t>ДУМ</w:t>
      </w:r>
      <w:r w:rsidR="001F373E" w:rsidRPr="00212A78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</w:p>
    <w:p w:rsidR="001F373E" w:rsidRPr="00212A78" w:rsidRDefault="001F373E" w:rsidP="00212A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F373E" w:rsidRPr="00212A78" w:rsidRDefault="001F373E" w:rsidP="00212A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2A78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1F373E" w:rsidRPr="00212A78" w:rsidRDefault="001F373E" w:rsidP="001F3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7FD9" w:rsidRPr="00212A78" w:rsidRDefault="00212A78" w:rsidP="00247F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D0D0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95117">
        <w:rPr>
          <w:rFonts w:ascii="Times New Roman" w:eastAsia="Times New Roman" w:hAnsi="Times New Roman"/>
          <w:sz w:val="28"/>
          <w:szCs w:val="28"/>
          <w:lang w:eastAsia="ru-RU"/>
        </w:rPr>
        <w:t>.03.2026</w:t>
      </w:r>
      <w:r w:rsidR="0069511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9511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9511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9511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9511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9511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9511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9511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9511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9511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95117">
        <w:rPr>
          <w:rFonts w:ascii="Times New Roman" w:eastAsia="Times New Roman" w:hAnsi="Times New Roman"/>
          <w:sz w:val="28"/>
          <w:szCs w:val="28"/>
          <w:lang w:eastAsia="ru-RU"/>
        </w:rPr>
        <w:tab/>
        <w:t>№ 743</w:t>
      </w:r>
    </w:p>
    <w:p w:rsidR="00247FD9" w:rsidRPr="00212A78" w:rsidRDefault="00247FD9" w:rsidP="00247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373E" w:rsidRPr="00212A78" w:rsidRDefault="001F373E" w:rsidP="001F37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4D6FDD"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б информации об итогах </w:t>
      </w: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реализации </w:t>
      </w:r>
    </w:p>
    <w:p w:rsidR="001F373E" w:rsidRPr="00212A78" w:rsidRDefault="001F373E" w:rsidP="001F37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>муниципальной программы</w:t>
      </w:r>
    </w:p>
    <w:p w:rsidR="001F373E" w:rsidRPr="00212A78" w:rsidRDefault="001F373E" w:rsidP="001F37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Ханты-Мансийского района </w:t>
      </w:r>
    </w:p>
    <w:p w:rsidR="001F373E" w:rsidRPr="00212A78" w:rsidRDefault="001F373E" w:rsidP="001F37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>«Содействие занятости населения</w:t>
      </w:r>
    </w:p>
    <w:p w:rsidR="001F373E" w:rsidRPr="00212A78" w:rsidRDefault="001F373E" w:rsidP="001F37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 района</w:t>
      </w:r>
      <w:r w:rsidR="003A6A6E" w:rsidRPr="00212A7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51D4D" w:rsidRPr="00212A78" w:rsidRDefault="001F373E" w:rsidP="001F37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="00957E63" w:rsidRPr="00212A78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537D7A" w:rsidRPr="00212A7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57E63"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A41D86" w:rsidRPr="00212A78" w:rsidRDefault="00A41D86" w:rsidP="00501F5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373E" w:rsidRPr="00212A78" w:rsidRDefault="001F373E" w:rsidP="003640B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ab/>
        <w:t>В целях осуществления контрольной деятельности Думы Ханты-Мансийского района, в соответствии со статьями 53-55 Регламента Думы Ханты-Мансийского района, утвержденного решением Думы Ханты-Мансийского района от 06.09.2016 № 615, заслушав информацию о</w:t>
      </w:r>
      <w:r w:rsidR="00453E95"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б итогах </w:t>
      </w: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>реализации муниципальной программы Ханты-Мансийского района «Содействие занятости населения Ханты-Мансийского района» за 202</w:t>
      </w:r>
      <w:r w:rsidR="00537D7A" w:rsidRPr="00212A7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EC4B94" w:rsidRPr="00212A7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руководствуясь частью 1 статьи 31 Устава Ханты-Мансийского района,</w:t>
      </w:r>
    </w:p>
    <w:p w:rsidR="001F373E" w:rsidRPr="00212A78" w:rsidRDefault="001F373E" w:rsidP="001F373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373E" w:rsidRPr="00212A78" w:rsidRDefault="001F373E" w:rsidP="00212A7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>Дума Ханты-Мансийского района</w:t>
      </w:r>
    </w:p>
    <w:p w:rsidR="001F373E" w:rsidRPr="00212A78" w:rsidRDefault="001F373E" w:rsidP="00212A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F373E" w:rsidRPr="00212A78" w:rsidRDefault="001F373E" w:rsidP="00212A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2A78"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1F373E" w:rsidRPr="00212A78" w:rsidRDefault="001F373E" w:rsidP="001F373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F373E" w:rsidRPr="00212A78" w:rsidRDefault="006613FE" w:rsidP="004D6F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>Принять к сведению и</w:t>
      </w:r>
      <w:r w:rsidR="001F373E"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нформацию </w:t>
      </w:r>
      <w:r w:rsidR="005A62DF" w:rsidRPr="00212A78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="004D6FDD"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 итогах реализации муниципальной программы Ханты-Мансийского района «Содействие занятости населения Ханты-Мансийского района» за 2025 год</w:t>
      </w:r>
      <w:r w:rsidR="001F373E"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к настоящему решению.</w:t>
      </w:r>
    </w:p>
    <w:p w:rsidR="001F373E" w:rsidRPr="00212A78" w:rsidRDefault="001F373E" w:rsidP="004664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7FD9" w:rsidRPr="00212A78" w:rsidRDefault="00247FD9" w:rsidP="004664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31AA" w:rsidRPr="00212A78" w:rsidRDefault="008231AA" w:rsidP="008231A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>Председатель Думы</w:t>
      </w:r>
    </w:p>
    <w:p w:rsidR="008231AA" w:rsidRPr="00212A78" w:rsidRDefault="008231AA" w:rsidP="008231A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 района</w:t>
      </w: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12A78" w:rsidRPr="00212A7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12A78" w:rsidRPr="00212A7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12A78" w:rsidRPr="00212A7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12A78" w:rsidRPr="00212A7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ab/>
        <w:t>Е.А. Данилова</w:t>
      </w:r>
    </w:p>
    <w:p w:rsidR="008231AA" w:rsidRPr="00212A78" w:rsidRDefault="00695117" w:rsidP="008231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13.03.2026</w:t>
      </w:r>
      <w:bookmarkStart w:id="0" w:name="_GoBack"/>
      <w:bookmarkEnd w:id="0"/>
    </w:p>
    <w:p w:rsidR="00545AC5" w:rsidRPr="00212A78" w:rsidRDefault="00545AC5" w:rsidP="001F37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71E9" w:rsidRPr="00212A78" w:rsidRDefault="007B71E9" w:rsidP="001F37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12A78" w:rsidRPr="00212A78" w:rsidRDefault="00212A78" w:rsidP="001F37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12A78" w:rsidRPr="00212A78" w:rsidRDefault="00212A78" w:rsidP="001F37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12A78" w:rsidRPr="00212A78" w:rsidRDefault="00212A78" w:rsidP="001F37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12A78" w:rsidRPr="00212A78" w:rsidRDefault="00212A78" w:rsidP="001F37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12A78" w:rsidRPr="00212A78" w:rsidRDefault="00212A78" w:rsidP="001F37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71E9" w:rsidRPr="00212A78" w:rsidRDefault="007B71E9" w:rsidP="001F37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231AA" w:rsidRPr="00212A78" w:rsidRDefault="008231AA" w:rsidP="001F37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12A78" w:rsidRPr="00212A78" w:rsidRDefault="001F373E" w:rsidP="001F37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12A78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212A78" w:rsidRPr="00212A78" w:rsidRDefault="001F373E" w:rsidP="001F37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12A78">
        <w:rPr>
          <w:rFonts w:ascii="Times New Roman" w:hAnsi="Times New Roman"/>
          <w:sz w:val="28"/>
          <w:szCs w:val="28"/>
        </w:rPr>
        <w:t xml:space="preserve"> к решению Думы</w:t>
      </w:r>
    </w:p>
    <w:p w:rsidR="00212A78" w:rsidRPr="00212A78" w:rsidRDefault="001F373E" w:rsidP="001F37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12A78">
        <w:rPr>
          <w:rFonts w:ascii="Times New Roman" w:hAnsi="Times New Roman"/>
          <w:sz w:val="28"/>
          <w:szCs w:val="28"/>
        </w:rPr>
        <w:t xml:space="preserve"> Ханты-Мансийского района</w:t>
      </w:r>
    </w:p>
    <w:p w:rsidR="001F373E" w:rsidRPr="00212A78" w:rsidRDefault="001F373E" w:rsidP="001F37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12A78">
        <w:rPr>
          <w:rFonts w:ascii="Times New Roman" w:hAnsi="Times New Roman"/>
          <w:sz w:val="28"/>
          <w:szCs w:val="28"/>
        </w:rPr>
        <w:t xml:space="preserve"> от </w:t>
      </w:r>
      <w:r w:rsidR="00212A78" w:rsidRPr="00212A78">
        <w:rPr>
          <w:rFonts w:ascii="Times New Roman" w:hAnsi="Times New Roman"/>
          <w:sz w:val="28"/>
          <w:szCs w:val="28"/>
        </w:rPr>
        <w:t>13.03.2026</w:t>
      </w:r>
      <w:r w:rsidRPr="00212A78">
        <w:rPr>
          <w:rFonts w:ascii="Times New Roman" w:hAnsi="Times New Roman"/>
          <w:sz w:val="28"/>
          <w:szCs w:val="28"/>
        </w:rPr>
        <w:t xml:space="preserve"> №</w:t>
      </w:r>
      <w:r w:rsidR="00695117">
        <w:rPr>
          <w:rFonts w:ascii="Times New Roman" w:hAnsi="Times New Roman"/>
          <w:sz w:val="28"/>
          <w:szCs w:val="28"/>
        </w:rPr>
        <w:t xml:space="preserve"> 743</w:t>
      </w:r>
    </w:p>
    <w:p w:rsidR="001F373E" w:rsidRPr="00212A78" w:rsidRDefault="001F373E" w:rsidP="001F373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F373E" w:rsidRPr="00212A78" w:rsidRDefault="001F373E" w:rsidP="001F373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212A78">
        <w:rPr>
          <w:rFonts w:ascii="Times New Roman" w:hAnsi="Times New Roman"/>
          <w:sz w:val="28"/>
          <w:szCs w:val="28"/>
        </w:rPr>
        <w:t xml:space="preserve">Информация </w:t>
      </w:r>
    </w:p>
    <w:p w:rsidR="00212A78" w:rsidRPr="00212A78" w:rsidRDefault="005A62DF" w:rsidP="001F373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212A78">
        <w:rPr>
          <w:rFonts w:ascii="Times New Roman" w:hAnsi="Times New Roman"/>
          <w:sz w:val="28"/>
          <w:szCs w:val="28"/>
        </w:rPr>
        <w:t>о</w:t>
      </w:r>
      <w:r w:rsidR="004D6FDD" w:rsidRPr="00212A78">
        <w:rPr>
          <w:rFonts w:ascii="Times New Roman" w:hAnsi="Times New Roman"/>
          <w:sz w:val="28"/>
          <w:szCs w:val="28"/>
        </w:rPr>
        <w:t xml:space="preserve">б итогах </w:t>
      </w:r>
      <w:r w:rsidR="00957E63" w:rsidRPr="00212A78">
        <w:rPr>
          <w:rFonts w:ascii="Times New Roman" w:hAnsi="Times New Roman"/>
          <w:sz w:val="28"/>
          <w:szCs w:val="28"/>
        </w:rPr>
        <w:t>реализации</w:t>
      </w:r>
      <w:r w:rsidR="001F373E" w:rsidRPr="00212A78">
        <w:rPr>
          <w:rFonts w:ascii="Times New Roman" w:hAnsi="Times New Roman"/>
          <w:sz w:val="28"/>
          <w:szCs w:val="28"/>
        </w:rPr>
        <w:t xml:space="preserve"> </w:t>
      </w:r>
      <w:r w:rsidR="001F373E"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</w:t>
      </w:r>
      <w:r w:rsidR="001F373E" w:rsidRPr="00212A78">
        <w:rPr>
          <w:rFonts w:ascii="Times New Roman" w:hAnsi="Times New Roman"/>
          <w:sz w:val="28"/>
          <w:szCs w:val="28"/>
        </w:rPr>
        <w:t>программы Ханты-Мансийского района «</w:t>
      </w:r>
      <w:r w:rsidR="001F373E" w:rsidRPr="00212A78">
        <w:rPr>
          <w:rFonts w:ascii="Times New Roman" w:eastAsia="Times New Roman" w:hAnsi="Times New Roman"/>
          <w:sz w:val="28"/>
          <w:szCs w:val="28"/>
          <w:lang w:eastAsia="ru-RU"/>
        </w:rPr>
        <w:t>Содействие занятости населения Ханты-Мансийского района</w:t>
      </w:r>
      <w:r w:rsidR="001F373E" w:rsidRPr="00212A78">
        <w:rPr>
          <w:rFonts w:ascii="Times New Roman" w:hAnsi="Times New Roman"/>
          <w:sz w:val="28"/>
          <w:szCs w:val="28"/>
        </w:rPr>
        <w:t xml:space="preserve">» за </w:t>
      </w:r>
      <w:r w:rsidR="00452F27" w:rsidRPr="00212A78">
        <w:rPr>
          <w:rFonts w:ascii="Times New Roman" w:hAnsi="Times New Roman"/>
          <w:sz w:val="28"/>
          <w:szCs w:val="28"/>
        </w:rPr>
        <w:t>202</w:t>
      </w:r>
      <w:r w:rsidR="00537D7A" w:rsidRPr="00212A78">
        <w:rPr>
          <w:rFonts w:ascii="Times New Roman" w:hAnsi="Times New Roman"/>
          <w:sz w:val="28"/>
          <w:szCs w:val="28"/>
        </w:rPr>
        <w:t>5</w:t>
      </w:r>
      <w:r w:rsidR="00452F27" w:rsidRPr="00212A78">
        <w:rPr>
          <w:rFonts w:ascii="Times New Roman" w:hAnsi="Times New Roman"/>
          <w:sz w:val="28"/>
          <w:szCs w:val="28"/>
        </w:rPr>
        <w:t xml:space="preserve"> год</w:t>
      </w:r>
    </w:p>
    <w:p w:rsidR="001F373E" w:rsidRPr="00212A78" w:rsidRDefault="00212A78" w:rsidP="001F373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212A78">
        <w:rPr>
          <w:rFonts w:ascii="Times New Roman" w:hAnsi="Times New Roman"/>
          <w:sz w:val="28"/>
          <w:szCs w:val="28"/>
        </w:rPr>
        <w:t xml:space="preserve"> </w:t>
      </w:r>
      <w:r w:rsidR="001F373E" w:rsidRPr="00212A78">
        <w:rPr>
          <w:rFonts w:ascii="Times New Roman" w:eastAsia="Times New Roman" w:hAnsi="Times New Roman"/>
          <w:sz w:val="28"/>
          <w:szCs w:val="28"/>
          <w:lang w:eastAsia="ru-RU"/>
        </w:rPr>
        <w:t>(далее – Информация)</w:t>
      </w:r>
    </w:p>
    <w:p w:rsidR="001F373E" w:rsidRPr="00212A78" w:rsidRDefault="001F373E" w:rsidP="001F373E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373E" w:rsidRPr="00212A78" w:rsidRDefault="001F373E" w:rsidP="006B634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212A7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Муниципальная программа Ханты-Мансийского района «Содействие занятости населения Ханты-Мансийского района» (далее – Програ</w:t>
      </w:r>
      <w:r w:rsidR="006B6342" w:rsidRPr="00212A7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мма) утверждена постановлением А</w:t>
      </w:r>
      <w:r w:rsidRPr="00212A7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дминистрации </w:t>
      </w:r>
      <w:r w:rsidR="003E4194" w:rsidRPr="00212A7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Ханты-Мансийского </w:t>
      </w:r>
      <w:r w:rsidRPr="00212A7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района</w:t>
      </w:r>
      <w:r w:rsidR="00974DD0" w:rsidRPr="00212A7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212A7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от </w:t>
      </w:r>
      <w:r w:rsidR="00452F27" w:rsidRPr="00212A7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2</w:t>
      </w:r>
      <w:r w:rsidR="00974DD0" w:rsidRPr="00212A7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8</w:t>
      </w:r>
      <w:r w:rsidR="00754242" w:rsidRPr="00212A7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.1</w:t>
      </w:r>
      <w:r w:rsidR="00974DD0" w:rsidRPr="00212A7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2</w:t>
      </w:r>
      <w:r w:rsidR="00754242" w:rsidRPr="00212A7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  <w:r w:rsidRPr="00212A7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20</w:t>
      </w:r>
      <w:r w:rsidR="00452F27" w:rsidRPr="00212A7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2</w:t>
      </w:r>
      <w:r w:rsidR="00974DD0" w:rsidRPr="00212A7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4</w:t>
      </w:r>
      <w:r w:rsidRPr="00212A7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№</w:t>
      </w:r>
      <w:r w:rsidR="00974DD0" w:rsidRPr="00212A7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1174</w:t>
      </w:r>
      <w:r w:rsidRPr="00212A7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1F373E" w:rsidRPr="00212A78" w:rsidRDefault="001F373E" w:rsidP="006B63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A7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Основной целью Программы является содействие улучшению положения на рынке труда не занятых трудовой деятельностью и безработных граждан, </w:t>
      </w: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зарегистрированных в органах службы занятости населения.</w:t>
      </w:r>
    </w:p>
    <w:p w:rsidR="00453E95" w:rsidRPr="00212A78" w:rsidRDefault="00453E95" w:rsidP="00453E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>В 2025 году на реализацию Программы направлено 77 366,27 тыс. рублей или 99,98% от плана (77 378,63 тыс. рублей), в том числе:</w:t>
      </w:r>
    </w:p>
    <w:p w:rsidR="00453E95" w:rsidRPr="00212A78" w:rsidRDefault="00453E95" w:rsidP="00453E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>бюджет Ханты-Мансийского автономного округа – Югры (далее – бюджет автономного округа) – 19 051,24 тыс. рублей или 99,90% от годового плана (19 063,60 тыс. рублей);</w:t>
      </w:r>
    </w:p>
    <w:p w:rsidR="00453E95" w:rsidRPr="00212A78" w:rsidRDefault="00453E95" w:rsidP="00453E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 Ханты-Мансийского района (далее – бюджет района) – </w:t>
      </w:r>
      <w:r w:rsidR="00D20DEA" w:rsidRPr="00212A78">
        <w:rPr>
          <w:rFonts w:ascii="Times New Roman" w:eastAsia="Times New Roman" w:hAnsi="Times New Roman"/>
          <w:sz w:val="28"/>
          <w:szCs w:val="28"/>
          <w:lang w:eastAsia="ru-RU"/>
        </w:rPr>
        <w:t>58 315,03</w:t>
      </w: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 или </w:t>
      </w:r>
      <w:r w:rsidR="00D20DEA" w:rsidRPr="00212A78">
        <w:rPr>
          <w:rFonts w:ascii="Times New Roman" w:eastAsia="Times New Roman" w:hAnsi="Times New Roman"/>
          <w:sz w:val="28"/>
          <w:szCs w:val="28"/>
          <w:lang w:eastAsia="ru-RU"/>
        </w:rPr>
        <w:t>100,00</w:t>
      </w: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 % от годового плана</w:t>
      </w:r>
      <w:r w:rsidR="004F31B7" w:rsidRPr="00212A7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F31B7" w:rsidRPr="00212A78" w:rsidRDefault="00F01A21" w:rsidP="00453E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результаты реализации Программы </w:t>
      </w:r>
      <w:r w:rsidR="00160806" w:rsidRPr="00212A78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 отчетный период:</w:t>
      </w:r>
    </w:p>
    <w:p w:rsidR="00C97882" w:rsidRPr="00212A78" w:rsidRDefault="005C071A" w:rsidP="00C978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реализации </w:t>
      </w:r>
      <w:r w:rsidR="00160806" w:rsidRPr="00212A78">
        <w:rPr>
          <w:rFonts w:ascii="Times New Roman" w:eastAsia="Times New Roman" w:hAnsi="Times New Roman"/>
          <w:sz w:val="28"/>
          <w:szCs w:val="28"/>
          <w:lang w:eastAsia="ru-RU"/>
        </w:rPr>
        <w:t>комплекс</w:t>
      </w:r>
      <w:r w:rsidR="000333B6" w:rsidRPr="00212A7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60806"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процессных мероприятий «Содействие улучшению ситуации на рынке труда»</w:t>
      </w:r>
      <w:r w:rsidR="00091909"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79D8" w:rsidRPr="00212A78">
        <w:rPr>
          <w:rFonts w:ascii="Times New Roman" w:eastAsia="Times New Roman" w:hAnsi="Times New Roman"/>
          <w:sz w:val="28"/>
          <w:szCs w:val="28"/>
          <w:lang w:eastAsia="ru-RU"/>
        </w:rPr>
        <w:t>в 202</w:t>
      </w:r>
      <w:r w:rsidR="00537D7A" w:rsidRPr="00212A7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C79D8"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средства бюджета в объеме </w:t>
      </w:r>
      <w:r w:rsidR="00F01A21" w:rsidRPr="00212A78">
        <w:rPr>
          <w:rFonts w:ascii="Times New Roman" w:eastAsia="Times New Roman" w:hAnsi="Times New Roman"/>
          <w:sz w:val="28"/>
          <w:szCs w:val="28"/>
          <w:lang w:eastAsia="ru-RU"/>
        </w:rPr>
        <w:t>49 072,10</w:t>
      </w:r>
      <w:r w:rsidR="006C79D8"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</w:t>
      </w:r>
      <w:r w:rsidR="008642F5"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79D8" w:rsidRPr="00212A78">
        <w:rPr>
          <w:rFonts w:ascii="Times New Roman" w:eastAsia="Times New Roman" w:hAnsi="Times New Roman"/>
          <w:sz w:val="28"/>
          <w:szCs w:val="28"/>
          <w:lang w:eastAsia="ru-RU"/>
        </w:rPr>
        <w:t>рублей</w:t>
      </w:r>
      <w:r w:rsidR="004E31A8"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 (в том числе бюджет автономного округа – 15 390,54 тыс. рублей, </w:t>
      </w:r>
      <w:r w:rsidR="003F02FB"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местный бюджет – </w:t>
      </w:r>
      <w:r w:rsidR="004E31A8" w:rsidRPr="00212A78">
        <w:rPr>
          <w:rFonts w:ascii="Times New Roman" w:eastAsia="Times New Roman" w:hAnsi="Times New Roman"/>
          <w:sz w:val="28"/>
          <w:szCs w:val="28"/>
          <w:lang w:eastAsia="ru-RU"/>
        </w:rPr>
        <w:t>33 681,56 тыс. рублей</w:t>
      </w:r>
      <w:r w:rsidR="00107DEA" w:rsidRPr="00212A7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160806"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99,97% от годового плана (49 084,46 тыс. рублей)</w:t>
      </w:r>
      <w:r w:rsidR="0008341E"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78EB"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3F02FB" w:rsidRPr="00212A78">
        <w:rPr>
          <w:rFonts w:ascii="Times New Roman" w:eastAsia="Times New Roman" w:hAnsi="Times New Roman"/>
          <w:sz w:val="28"/>
          <w:szCs w:val="28"/>
          <w:lang w:eastAsia="ru-RU"/>
        </w:rPr>
        <w:t>организацию</w:t>
      </w: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06B6" w:rsidRPr="00212A78">
        <w:rPr>
          <w:rFonts w:ascii="Times New Roman" w:eastAsia="Times New Roman" w:hAnsi="Times New Roman"/>
          <w:sz w:val="28"/>
          <w:szCs w:val="28"/>
          <w:lang w:eastAsia="ru-RU"/>
        </w:rPr>
        <w:t>315</w:t>
      </w:r>
      <w:r w:rsidR="003F02FB"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временных рабочих мест для проведения общественных </w:t>
      </w:r>
      <w:r w:rsidRPr="00212A78">
        <w:rPr>
          <w:rFonts w:ascii="Times New Roman" w:hAnsi="Times New Roman"/>
          <w:sz w:val="28"/>
          <w:szCs w:val="28"/>
        </w:rPr>
        <w:t>работ</w:t>
      </w:r>
      <w:r w:rsidR="00994C68" w:rsidRPr="00212A78">
        <w:rPr>
          <w:rFonts w:ascii="Times New Roman" w:hAnsi="Times New Roman"/>
          <w:sz w:val="28"/>
          <w:szCs w:val="28"/>
        </w:rPr>
        <w:t xml:space="preserve"> </w:t>
      </w:r>
      <w:r w:rsidR="003F02FB" w:rsidRPr="00212A78">
        <w:rPr>
          <w:rFonts w:ascii="Times New Roman" w:hAnsi="Times New Roman"/>
          <w:sz w:val="28"/>
          <w:szCs w:val="28"/>
        </w:rPr>
        <w:t xml:space="preserve">для безработных и </w:t>
      </w:r>
      <w:r w:rsidR="003F02FB" w:rsidRPr="00212A7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не занятых трудовой деятельностью граждан</w:t>
      </w:r>
      <w:r w:rsidR="00994C68" w:rsidRPr="00212A78">
        <w:rPr>
          <w:rFonts w:ascii="Times New Roman" w:hAnsi="Times New Roman"/>
          <w:sz w:val="28"/>
          <w:szCs w:val="28"/>
        </w:rPr>
        <w:t>, в том числе</w:t>
      </w:r>
      <w:r w:rsidR="00C97882" w:rsidRPr="00212A78">
        <w:rPr>
          <w:rFonts w:ascii="Times New Roman" w:hAnsi="Times New Roman"/>
          <w:sz w:val="28"/>
          <w:szCs w:val="28"/>
        </w:rPr>
        <w:t>:</w:t>
      </w:r>
    </w:p>
    <w:p w:rsidR="00C97882" w:rsidRPr="00212A78" w:rsidRDefault="00C97882" w:rsidP="00C97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2A78">
        <w:rPr>
          <w:rFonts w:ascii="Times New Roman" w:hAnsi="Times New Roman"/>
          <w:sz w:val="28"/>
          <w:szCs w:val="28"/>
        </w:rPr>
        <w:t>зарегистрированны</w:t>
      </w:r>
      <w:r w:rsidR="00307275" w:rsidRPr="00212A78">
        <w:rPr>
          <w:rFonts w:ascii="Times New Roman" w:hAnsi="Times New Roman"/>
          <w:sz w:val="28"/>
          <w:szCs w:val="28"/>
        </w:rPr>
        <w:t>х</w:t>
      </w:r>
      <w:r w:rsidRPr="00212A78">
        <w:rPr>
          <w:rFonts w:ascii="Times New Roman" w:hAnsi="Times New Roman"/>
          <w:sz w:val="28"/>
          <w:szCs w:val="28"/>
        </w:rPr>
        <w:t xml:space="preserve"> в органах службы занятости населения </w:t>
      </w: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212A78">
        <w:rPr>
          <w:rFonts w:ascii="Times New Roman" w:hAnsi="Times New Roman"/>
          <w:sz w:val="28"/>
          <w:szCs w:val="28"/>
        </w:rPr>
        <w:t xml:space="preserve"> 2</w:t>
      </w:r>
      <w:r w:rsidR="00E806B6" w:rsidRPr="00212A78">
        <w:rPr>
          <w:rFonts w:ascii="Times New Roman" w:hAnsi="Times New Roman"/>
          <w:sz w:val="28"/>
          <w:szCs w:val="28"/>
        </w:rPr>
        <w:t>8</w:t>
      </w:r>
      <w:r w:rsidR="008878EB" w:rsidRPr="00212A78">
        <w:rPr>
          <w:rFonts w:ascii="Times New Roman" w:hAnsi="Times New Roman"/>
          <w:sz w:val="28"/>
          <w:szCs w:val="28"/>
        </w:rPr>
        <w:t>5</w:t>
      </w:r>
      <w:r w:rsidRPr="00212A78">
        <w:rPr>
          <w:rFonts w:ascii="Times New Roman" w:hAnsi="Times New Roman"/>
          <w:sz w:val="28"/>
          <w:szCs w:val="28"/>
        </w:rPr>
        <w:t> </w:t>
      </w:r>
      <w:r w:rsidR="00994C68" w:rsidRPr="00212A78">
        <w:rPr>
          <w:rFonts w:ascii="Times New Roman" w:hAnsi="Times New Roman"/>
          <w:sz w:val="28"/>
          <w:szCs w:val="28"/>
        </w:rPr>
        <w:t>человек</w:t>
      </w:r>
      <w:r w:rsidR="008D149D" w:rsidRPr="00212A78">
        <w:rPr>
          <w:rFonts w:ascii="Times New Roman" w:hAnsi="Times New Roman"/>
          <w:sz w:val="28"/>
          <w:szCs w:val="28"/>
        </w:rPr>
        <w:t xml:space="preserve"> или 1</w:t>
      </w:r>
      <w:r w:rsidR="00E806B6" w:rsidRPr="00212A78">
        <w:rPr>
          <w:rFonts w:ascii="Times New Roman" w:hAnsi="Times New Roman"/>
          <w:sz w:val="28"/>
          <w:szCs w:val="28"/>
        </w:rPr>
        <w:t>21.28</w:t>
      </w:r>
      <w:r w:rsidR="008D149D" w:rsidRPr="00212A78">
        <w:rPr>
          <w:rFonts w:ascii="Times New Roman" w:hAnsi="Times New Roman"/>
          <w:sz w:val="28"/>
          <w:szCs w:val="28"/>
        </w:rPr>
        <w:t xml:space="preserve"> % от плана (</w:t>
      </w:r>
      <w:r w:rsidR="00994C68" w:rsidRPr="00212A78">
        <w:rPr>
          <w:rFonts w:ascii="Times New Roman" w:hAnsi="Times New Roman"/>
          <w:sz w:val="28"/>
          <w:szCs w:val="28"/>
        </w:rPr>
        <w:t>235 человек)</w:t>
      </w:r>
      <w:r w:rsidRPr="00212A78">
        <w:rPr>
          <w:rFonts w:ascii="Times New Roman" w:hAnsi="Times New Roman"/>
          <w:sz w:val="28"/>
          <w:szCs w:val="28"/>
        </w:rPr>
        <w:t>;</w:t>
      </w:r>
    </w:p>
    <w:p w:rsidR="00C97882" w:rsidRPr="00212A78" w:rsidRDefault="00C97882" w:rsidP="00C97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2A78">
        <w:rPr>
          <w:rFonts w:ascii="Times New Roman" w:hAnsi="Times New Roman"/>
          <w:sz w:val="28"/>
          <w:szCs w:val="28"/>
        </w:rPr>
        <w:t xml:space="preserve">испытывающих трудности в поиске работы </w:t>
      </w: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994C68"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20 </w:t>
      </w:r>
      <w:r w:rsidR="00994C68" w:rsidRPr="00212A78">
        <w:rPr>
          <w:rFonts w:ascii="Times New Roman" w:hAnsi="Times New Roman"/>
          <w:sz w:val="28"/>
          <w:szCs w:val="28"/>
        </w:rPr>
        <w:t>человек (</w:t>
      </w:r>
      <w:r w:rsidR="00555FF5" w:rsidRPr="00212A78">
        <w:rPr>
          <w:rFonts w:ascii="Times New Roman" w:hAnsi="Times New Roman"/>
          <w:sz w:val="28"/>
          <w:szCs w:val="28"/>
        </w:rPr>
        <w:t>100% от плана)</w:t>
      </w:r>
      <w:r w:rsidR="00994C68" w:rsidRPr="00212A78">
        <w:rPr>
          <w:rFonts w:ascii="Times New Roman" w:hAnsi="Times New Roman"/>
          <w:sz w:val="28"/>
          <w:szCs w:val="28"/>
        </w:rPr>
        <w:t>;</w:t>
      </w:r>
    </w:p>
    <w:p w:rsidR="00994C68" w:rsidRPr="00212A78" w:rsidRDefault="00994C68" w:rsidP="00C97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2A78">
        <w:rPr>
          <w:rFonts w:ascii="Times New Roman" w:hAnsi="Times New Roman"/>
          <w:sz w:val="28"/>
          <w:szCs w:val="28"/>
        </w:rPr>
        <w:t xml:space="preserve">пенсионного возраста – </w:t>
      </w:r>
      <w:r w:rsidR="00E806B6" w:rsidRPr="00212A78">
        <w:rPr>
          <w:rFonts w:ascii="Times New Roman" w:hAnsi="Times New Roman"/>
          <w:sz w:val="28"/>
          <w:szCs w:val="28"/>
        </w:rPr>
        <w:t>4</w:t>
      </w:r>
      <w:r w:rsidR="00061D07" w:rsidRPr="00212A78">
        <w:rPr>
          <w:rFonts w:ascii="Times New Roman" w:hAnsi="Times New Roman"/>
          <w:sz w:val="28"/>
          <w:szCs w:val="28"/>
        </w:rPr>
        <w:t xml:space="preserve"> человека (2 человека по плану)</w:t>
      </w:r>
      <w:r w:rsidRPr="00212A78">
        <w:rPr>
          <w:rFonts w:ascii="Times New Roman" w:hAnsi="Times New Roman"/>
          <w:sz w:val="28"/>
          <w:szCs w:val="28"/>
        </w:rPr>
        <w:t>;</w:t>
      </w:r>
    </w:p>
    <w:p w:rsidR="00994C68" w:rsidRPr="00212A78" w:rsidRDefault="00994C68" w:rsidP="00C978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2A78">
        <w:rPr>
          <w:rFonts w:ascii="Times New Roman" w:hAnsi="Times New Roman"/>
          <w:sz w:val="28"/>
          <w:szCs w:val="28"/>
        </w:rPr>
        <w:t xml:space="preserve">из числа коренных малочисленных народов Севера </w:t>
      </w:r>
      <w:r w:rsidR="008D149D"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061D07" w:rsidRPr="00212A7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12A78">
        <w:rPr>
          <w:rFonts w:ascii="Times New Roman" w:hAnsi="Times New Roman"/>
          <w:sz w:val="28"/>
          <w:szCs w:val="28"/>
        </w:rPr>
        <w:t xml:space="preserve"> человек </w:t>
      </w:r>
      <w:r w:rsidR="00061D07" w:rsidRPr="00212A78">
        <w:rPr>
          <w:rFonts w:ascii="Times New Roman" w:hAnsi="Times New Roman"/>
          <w:sz w:val="28"/>
          <w:szCs w:val="28"/>
        </w:rPr>
        <w:t>или 120</w:t>
      </w:r>
      <w:r w:rsidR="000228A3" w:rsidRPr="00212A78">
        <w:rPr>
          <w:rFonts w:ascii="Times New Roman" w:hAnsi="Times New Roman"/>
          <w:sz w:val="28"/>
          <w:szCs w:val="28"/>
        </w:rPr>
        <w:t>% от плана</w:t>
      </w:r>
      <w:r w:rsidR="00061D07" w:rsidRPr="00212A78">
        <w:rPr>
          <w:rFonts w:ascii="Times New Roman" w:hAnsi="Times New Roman"/>
          <w:sz w:val="28"/>
          <w:szCs w:val="28"/>
        </w:rPr>
        <w:t xml:space="preserve"> (</w:t>
      </w:r>
      <w:r w:rsidR="00A62270" w:rsidRPr="00212A78">
        <w:rPr>
          <w:rFonts w:ascii="Times New Roman" w:hAnsi="Times New Roman"/>
          <w:sz w:val="28"/>
          <w:szCs w:val="28"/>
        </w:rPr>
        <w:t>5</w:t>
      </w:r>
      <w:r w:rsidR="00061D07" w:rsidRPr="00212A78">
        <w:rPr>
          <w:rFonts w:ascii="Times New Roman" w:hAnsi="Times New Roman"/>
          <w:sz w:val="28"/>
          <w:szCs w:val="28"/>
        </w:rPr>
        <w:t xml:space="preserve"> человек по плану)</w:t>
      </w:r>
      <w:r w:rsidR="008D149D" w:rsidRPr="00212A78">
        <w:rPr>
          <w:rFonts w:ascii="Times New Roman" w:hAnsi="Times New Roman"/>
          <w:sz w:val="28"/>
          <w:szCs w:val="28"/>
        </w:rPr>
        <w:t>.</w:t>
      </w:r>
    </w:p>
    <w:p w:rsidR="00271488" w:rsidRPr="00212A78" w:rsidRDefault="00A62270" w:rsidP="002714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212A78">
        <w:rPr>
          <w:rFonts w:ascii="Times New Roman" w:hAnsi="Times New Roman"/>
          <w:sz w:val="28"/>
          <w:szCs w:val="28"/>
        </w:rPr>
        <w:t xml:space="preserve"> целях </w:t>
      </w:r>
      <w:r w:rsidR="007B0057" w:rsidRPr="00212A78">
        <w:rPr>
          <w:rFonts w:ascii="Times New Roman" w:hAnsi="Times New Roman"/>
          <w:sz w:val="28"/>
          <w:szCs w:val="28"/>
        </w:rPr>
        <w:t xml:space="preserve">исполнения </w:t>
      </w:r>
      <w:r w:rsidR="006436BB" w:rsidRPr="00212A78">
        <w:rPr>
          <w:rFonts w:ascii="Times New Roman" w:hAnsi="Times New Roman"/>
          <w:sz w:val="28"/>
          <w:szCs w:val="28"/>
        </w:rPr>
        <w:t>договоров</w:t>
      </w:r>
      <w:r w:rsidR="007B0057" w:rsidRPr="00212A78">
        <w:rPr>
          <w:rFonts w:ascii="Times New Roman" w:hAnsi="Times New Roman"/>
          <w:sz w:val="28"/>
          <w:szCs w:val="28"/>
        </w:rPr>
        <w:t xml:space="preserve">, заключенных </w:t>
      </w:r>
      <w:r w:rsidR="0073072A" w:rsidRPr="00212A78">
        <w:rPr>
          <w:rFonts w:ascii="Times New Roman" w:hAnsi="Times New Roman"/>
          <w:sz w:val="28"/>
          <w:szCs w:val="28"/>
        </w:rPr>
        <w:t xml:space="preserve">между </w:t>
      </w:r>
      <w:r w:rsidR="00F460CC" w:rsidRPr="00212A78">
        <w:rPr>
          <w:rFonts w:ascii="Times New Roman" w:hAnsi="Times New Roman"/>
          <w:sz w:val="28"/>
          <w:szCs w:val="28"/>
        </w:rPr>
        <w:t xml:space="preserve">муниципальным казенным учреждение </w:t>
      </w:r>
      <w:r w:rsidR="0073072A" w:rsidRPr="00212A78">
        <w:rPr>
          <w:rFonts w:ascii="Times New Roman" w:hAnsi="Times New Roman"/>
          <w:sz w:val="28"/>
          <w:szCs w:val="28"/>
        </w:rPr>
        <w:t>«Организационно методический центр»</w:t>
      </w:r>
      <w:r w:rsidR="00F460CC" w:rsidRPr="00212A78">
        <w:rPr>
          <w:rFonts w:ascii="Times New Roman" w:hAnsi="Times New Roman"/>
          <w:sz w:val="28"/>
          <w:szCs w:val="28"/>
        </w:rPr>
        <w:t xml:space="preserve"> (далее </w:t>
      </w:r>
      <w:r w:rsidR="00F460CC" w:rsidRPr="00212A78">
        <w:rPr>
          <w:rFonts w:ascii="Times New Roman" w:eastAsiaTheme="minorEastAsia" w:hAnsi="Times New Roman"/>
          <w:sz w:val="28"/>
          <w:szCs w:val="28"/>
          <w:lang w:eastAsia="ru-RU"/>
        </w:rPr>
        <w:t>– МАУ «ОМЦ»)</w:t>
      </w:r>
      <w:r w:rsidR="00F460CC" w:rsidRPr="00212A78">
        <w:rPr>
          <w:rFonts w:ascii="Times New Roman" w:hAnsi="Times New Roman"/>
          <w:sz w:val="28"/>
          <w:szCs w:val="28"/>
        </w:rPr>
        <w:t xml:space="preserve"> </w:t>
      </w:r>
      <w:r w:rsidR="0073072A" w:rsidRPr="00212A78">
        <w:rPr>
          <w:rFonts w:ascii="Times New Roman" w:hAnsi="Times New Roman"/>
          <w:sz w:val="28"/>
          <w:szCs w:val="28"/>
        </w:rPr>
        <w:t xml:space="preserve">и </w:t>
      </w:r>
      <w:r w:rsidR="00F460CC" w:rsidRPr="00212A78">
        <w:rPr>
          <w:rFonts w:ascii="Times New Roman" w:hAnsi="Times New Roman"/>
          <w:sz w:val="28"/>
          <w:szCs w:val="28"/>
        </w:rPr>
        <w:t>к</w:t>
      </w:r>
      <w:r w:rsidR="0073072A" w:rsidRPr="00212A78">
        <w:rPr>
          <w:rFonts w:ascii="Times New Roman" w:hAnsi="Times New Roman"/>
          <w:sz w:val="28"/>
          <w:szCs w:val="28"/>
        </w:rPr>
        <w:t>азенным учреждением</w:t>
      </w:r>
      <w:r w:rsidR="00F460CC" w:rsidRPr="00212A78">
        <w:rPr>
          <w:rFonts w:ascii="Times New Roman" w:hAnsi="Times New Roman"/>
          <w:sz w:val="28"/>
          <w:szCs w:val="28"/>
        </w:rPr>
        <w:t xml:space="preserve"> </w:t>
      </w:r>
      <w:r w:rsidR="0073072A" w:rsidRPr="00212A78">
        <w:rPr>
          <w:rFonts w:ascii="Times New Roman" w:hAnsi="Times New Roman"/>
          <w:sz w:val="28"/>
          <w:szCs w:val="28"/>
        </w:rPr>
        <w:t>Ханты-Мансийского автономного округа – Югры «Центр занятости населения Ханты-Мансийского автономного округа – Югры»</w:t>
      </w:r>
      <w:r w:rsidR="00F460CC" w:rsidRPr="00212A78">
        <w:rPr>
          <w:rFonts w:ascii="Times New Roman" w:hAnsi="Times New Roman"/>
          <w:sz w:val="28"/>
          <w:szCs w:val="28"/>
        </w:rPr>
        <w:t xml:space="preserve"> (далее – ЦЗН)</w:t>
      </w: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предоставлена компенсация части затрат, связанных с выплатой заработной платы</w:t>
      </w:r>
      <w:r w:rsidR="00271488" w:rsidRPr="00212A7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71488" w:rsidRPr="00212A78" w:rsidRDefault="00955D73" w:rsidP="00061D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267</w:t>
      </w:r>
      <w:r w:rsidR="00271488" w:rsidRPr="00212A78">
        <w:rPr>
          <w:rFonts w:ascii="Times New Roman" w:hAnsi="Times New Roman"/>
          <w:sz w:val="28"/>
          <w:szCs w:val="28"/>
        </w:rPr>
        <w:t xml:space="preserve"> гражданам, в том числе испытывающим трудности в поиске работы, направленны</w:t>
      </w:r>
      <w:r w:rsidR="00307275" w:rsidRPr="00212A78">
        <w:rPr>
          <w:rFonts w:ascii="Times New Roman" w:hAnsi="Times New Roman"/>
          <w:sz w:val="28"/>
          <w:szCs w:val="28"/>
        </w:rPr>
        <w:t>х</w:t>
      </w:r>
      <w:r w:rsidR="00271488" w:rsidRPr="00212A78">
        <w:rPr>
          <w:rFonts w:ascii="Times New Roman" w:hAnsi="Times New Roman"/>
          <w:sz w:val="28"/>
          <w:szCs w:val="28"/>
        </w:rPr>
        <w:t xml:space="preserve"> на общественные работы;</w:t>
      </w:r>
    </w:p>
    <w:p w:rsidR="0073072A" w:rsidRPr="00212A78" w:rsidRDefault="00271488" w:rsidP="0027148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2A78">
        <w:rPr>
          <w:rFonts w:ascii="Times New Roman" w:hAnsi="Times New Roman"/>
          <w:sz w:val="28"/>
          <w:szCs w:val="28"/>
        </w:rPr>
        <w:t>51</w:t>
      </w:r>
      <w:r w:rsidR="006747E5" w:rsidRPr="00212A78">
        <w:rPr>
          <w:rFonts w:ascii="Times New Roman" w:hAnsi="Times New Roman"/>
          <w:sz w:val="28"/>
          <w:szCs w:val="28"/>
        </w:rPr>
        <w:t>9</w:t>
      </w:r>
      <w:r w:rsidRPr="00212A78">
        <w:rPr>
          <w:rFonts w:ascii="Times New Roman" w:hAnsi="Times New Roman"/>
          <w:sz w:val="28"/>
          <w:szCs w:val="28"/>
        </w:rPr>
        <w:t xml:space="preserve"> несовершеннолетним гражданам в возрасте от 14 до 18</w:t>
      </w:r>
      <w:r w:rsidR="0073072A" w:rsidRPr="00212A78">
        <w:rPr>
          <w:rFonts w:ascii="Times New Roman" w:hAnsi="Times New Roman"/>
          <w:sz w:val="28"/>
          <w:szCs w:val="28"/>
        </w:rPr>
        <w:t xml:space="preserve"> лет в свободное от учебы время.</w:t>
      </w:r>
    </w:p>
    <w:p w:rsidR="00271488" w:rsidRPr="00212A78" w:rsidRDefault="0073072A" w:rsidP="0027148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2A78"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r w:rsidR="00271488" w:rsidRPr="00212A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есовершеннолетние граждане в возрасте от 14 до 18 лет </w:t>
      </w:r>
      <w:r w:rsidR="00271488" w:rsidRPr="00212A78">
        <w:rPr>
          <w:rFonts w:ascii="Times New Roman" w:hAnsi="Times New Roman"/>
          <w:sz w:val="28"/>
          <w:szCs w:val="28"/>
        </w:rPr>
        <w:t xml:space="preserve">в свободное от учебы время трудоустроены в следующих населенных пунктах: село </w:t>
      </w:r>
      <w:proofErr w:type="spellStart"/>
      <w:r w:rsidR="00271488" w:rsidRPr="00212A78">
        <w:rPr>
          <w:rFonts w:ascii="Times New Roman" w:hAnsi="Times New Roman"/>
          <w:sz w:val="28"/>
          <w:szCs w:val="28"/>
        </w:rPr>
        <w:t>Батово</w:t>
      </w:r>
      <w:proofErr w:type="spellEnd"/>
      <w:r w:rsidR="00271488" w:rsidRPr="00212A78">
        <w:rPr>
          <w:rFonts w:ascii="Times New Roman" w:hAnsi="Times New Roman"/>
          <w:sz w:val="28"/>
          <w:szCs w:val="28"/>
        </w:rPr>
        <w:t xml:space="preserve"> – 16 человек, деревня Белогорье – 11 человек, поселок Бобровский – 10 человек, поселок Выкатной – 25 человек, поселок </w:t>
      </w:r>
      <w:proofErr w:type="spellStart"/>
      <w:r w:rsidR="00271488" w:rsidRPr="00212A78">
        <w:rPr>
          <w:rFonts w:ascii="Times New Roman" w:hAnsi="Times New Roman"/>
          <w:sz w:val="28"/>
          <w:szCs w:val="28"/>
        </w:rPr>
        <w:t>Горноправдинск</w:t>
      </w:r>
      <w:proofErr w:type="spellEnd"/>
      <w:r w:rsidR="00271488" w:rsidRPr="00212A78">
        <w:rPr>
          <w:rFonts w:ascii="Times New Roman" w:hAnsi="Times New Roman"/>
          <w:sz w:val="28"/>
          <w:szCs w:val="28"/>
        </w:rPr>
        <w:t xml:space="preserve"> – 6</w:t>
      </w:r>
      <w:r w:rsidR="006747E5" w:rsidRPr="00212A78">
        <w:rPr>
          <w:rFonts w:ascii="Times New Roman" w:hAnsi="Times New Roman"/>
          <w:sz w:val="28"/>
          <w:szCs w:val="28"/>
        </w:rPr>
        <w:t>7</w:t>
      </w:r>
      <w:r w:rsidR="00271488" w:rsidRPr="00212A78">
        <w:rPr>
          <w:rFonts w:ascii="Times New Roman" w:hAnsi="Times New Roman"/>
          <w:sz w:val="28"/>
          <w:szCs w:val="28"/>
        </w:rPr>
        <w:t xml:space="preserve"> человек, село Елизарово – 14 человек, поселок Кедровый – 55 человек, поселок Кирпичный – 10 человек, поселок Красноленинский – 15 человек, село Кышик – 38 человек, поселок Луговской – 32 человека, село Нялинское – 25 человек, поселок </w:t>
      </w:r>
      <w:proofErr w:type="spellStart"/>
      <w:r w:rsidR="00271488" w:rsidRPr="00212A78">
        <w:rPr>
          <w:rFonts w:ascii="Times New Roman" w:hAnsi="Times New Roman"/>
          <w:sz w:val="28"/>
          <w:szCs w:val="28"/>
        </w:rPr>
        <w:t>Пырьях</w:t>
      </w:r>
      <w:proofErr w:type="spellEnd"/>
      <w:r w:rsidR="00271488" w:rsidRPr="00212A78">
        <w:rPr>
          <w:rFonts w:ascii="Times New Roman" w:hAnsi="Times New Roman"/>
          <w:sz w:val="28"/>
          <w:szCs w:val="28"/>
        </w:rPr>
        <w:t xml:space="preserve"> – 4 человека, село </w:t>
      </w:r>
      <w:proofErr w:type="spellStart"/>
      <w:r w:rsidR="00271488" w:rsidRPr="00212A78">
        <w:rPr>
          <w:rFonts w:ascii="Times New Roman" w:hAnsi="Times New Roman"/>
          <w:sz w:val="28"/>
          <w:szCs w:val="28"/>
        </w:rPr>
        <w:t>Реполово</w:t>
      </w:r>
      <w:proofErr w:type="spellEnd"/>
      <w:r w:rsidR="00271488" w:rsidRPr="00212A78">
        <w:rPr>
          <w:rFonts w:ascii="Times New Roman" w:hAnsi="Times New Roman"/>
          <w:sz w:val="28"/>
          <w:szCs w:val="28"/>
        </w:rPr>
        <w:t xml:space="preserve"> – 10 человек, село Селиярово – 17 человек, поселок Сибирский – 14 человек, деревня Согом – 28 человек, село Троица – 12 человек, село Тюли – 15 человек, село Цингалы – 20 человек, деревня Шапша – 40 человек, деревня </w:t>
      </w:r>
      <w:proofErr w:type="spellStart"/>
      <w:r w:rsidR="00271488" w:rsidRPr="00212A78">
        <w:rPr>
          <w:rFonts w:ascii="Times New Roman" w:hAnsi="Times New Roman"/>
          <w:sz w:val="28"/>
          <w:szCs w:val="28"/>
        </w:rPr>
        <w:t>Ягурьях</w:t>
      </w:r>
      <w:proofErr w:type="spellEnd"/>
      <w:r w:rsidR="00271488" w:rsidRPr="00212A78">
        <w:rPr>
          <w:rFonts w:ascii="Times New Roman" w:hAnsi="Times New Roman"/>
          <w:sz w:val="28"/>
          <w:szCs w:val="28"/>
        </w:rPr>
        <w:t xml:space="preserve"> – 17 человек, деревня Ярки – 24 человека.</w:t>
      </w:r>
    </w:p>
    <w:p w:rsidR="00271488" w:rsidRPr="00212A78" w:rsidRDefault="009C2CEF" w:rsidP="007307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На реализацию </w:t>
      </w:r>
      <w:r w:rsidR="0008341E" w:rsidRPr="00212A78">
        <w:rPr>
          <w:rFonts w:ascii="Times New Roman" w:eastAsia="Times New Roman" w:hAnsi="Times New Roman"/>
          <w:sz w:val="28"/>
          <w:szCs w:val="28"/>
          <w:lang w:eastAsia="ru-RU"/>
        </w:rPr>
        <w:t>комплекса процессных мероприятий «</w:t>
      </w:r>
      <w:r w:rsidR="00271488" w:rsidRPr="00212A78">
        <w:rPr>
          <w:rFonts w:ascii="Times New Roman" w:eastAsia="Times New Roman" w:hAnsi="Times New Roman"/>
          <w:sz w:val="28"/>
          <w:szCs w:val="28"/>
          <w:lang w:eastAsia="ru-RU"/>
        </w:rPr>
        <w:t>Улучшение условий и охраны труда в Ханты-Мансийском районе</w:t>
      </w:r>
      <w:r w:rsidR="0008341E" w:rsidRPr="00212A7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271488"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583F" w:rsidRPr="00212A78">
        <w:rPr>
          <w:rFonts w:ascii="Times New Roman" w:eastAsia="Times New Roman" w:hAnsi="Times New Roman"/>
          <w:sz w:val="28"/>
          <w:szCs w:val="28"/>
          <w:lang w:eastAsia="ru-RU"/>
        </w:rPr>
        <w:t>в 2025 году направлены</w:t>
      </w: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средства бюджета автономного округа в размере 3 660,7</w:t>
      </w:r>
      <w:r w:rsidR="00271488" w:rsidRPr="00212A78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рублей</w:t>
      </w:r>
      <w:r w:rsidR="00271488"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100% от годового плана.</w:t>
      </w:r>
    </w:p>
    <w:p w:rsidR="009C2CEF" w:rsidRPr="00212A78" w:rsidRDefault="009C2CEF" w:rsidP="009C2CEF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исполнения </w:t>
      </w:r>
      <w:r w:rsidR="00A62270"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отдельных </w:t>
      </w: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>переданных государственных полномочий по управлению охраной труда, проведены следующие мероприятия:</w:t>
      </w:r>
    </w:p>
    <w:p w:rsidR="009C2CEF" w:rsidRPr="00212A78" w:rsidRDefault="009C2CEF" w:rsidP="009C2CEF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подготовлено более </w:t>
      </w:r>
      <w:r w:rsidR="004F3DE3" w:rsidRPr="00212A78">
        <w:rPr>
          <w:rFonts w:ascii="Times New Roman" w:eastAsia="Times New Roman" w:hAnsi="Times New Roman"/>
          <w:sz w:val="28"/>
          <w:szCs w:val="28"/>
          <w:lang w:eastAsia="ru-RU"/>
        </w:rPr>
        <w:t>300</w:t>
      </w: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информационных статей для размещения в средствах массовой информации;</w:t>
      </w:r>
    </w:p>
    <w:p w:rsidR="009C2CEF" w:rsidRPr="00212A78" w:rsidRDefault="009C2CEF" w:rsidP="009C2CEF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разработано 29 методических пособий по охране труда; </w:t>
      </w:r>
    </w:p>
    <w:p w:rsidR="009C2CEF" w:rsidRPr="00212A78" w:rsidRDefault="009C2CEF" w:rsidP="009C2CEF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распространено более </w:t>
      </w:r>
      <w:r w:rsidR="004F3DE3" w:rsidRPr="00212A78">
        <w:rPr>
          <w:rFonts w:ascii="Times New Roman" w:eastAsia="Times New Roman" w:hAnsi="Times New Roman"/>
          <w:sz w:val="28"/>
          <w:szCs w:val="28"/>
          <w:lang w:eastAsia="ru-RU"/>
        </w:rPr>
        <w:t>177</w:t>
      </w:r>
      <w:r w:rsidR="006C1854"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0 единиц </w:t>
      </w: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>методической, справочной литературы</w:t>
      </w:r>
      <w:r w:rsidR="004F462A"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>по вопросам охраны труда;</w:t>
      </w:r>
    </w:p>
    <w:p w:rsidR="009C2CEF" w:rsidRPr="00212A78" w:rsidRDefault="009C2CEF" w:rsidP="009C2CEF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>проведено 6 уведомительных регистраций коллективных договоров.</w:t>
      </w:r>
    </w:p>
    <w:p w:rsidR="001C51AE" w:rsidRPr="00212A78" w:rsidRDefault="001C51AE" w:rsidP="009C2CEF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содействию занятости населения 25.03.2025 в поселке </w:t>
      </w:r>
      <w:proofErr w:type="spellStart"/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>Горноправдинск</w:t>
      </w:r>
      <w:proofErr w:type="spellEnd"/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состоялась «Ярмарка вакансий», организованная Администрацией Ханты-Мансийского района, при участии представителей </w:t>
      </w:r>
      <w:r w:rsidR="007F2188" w:rsidRPr="00212A78">
        <w:rPr>
          <w:rFonts w:ascii="Times New Roman" w:eastAsia="Times New Roman" w:hAnsi="Times New Roman"/>
          <w:sz w:val="28"/>
          <w:szCs w:val="28"/>
          <w:lang w:eastAsia="ru-RU"/>
        </w:rPr>
        <w:t>ЦЗН</w:t>
      </w: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F2188"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F2188" w:rsidRPr="00212A78">
        <w:rPr>
          <w:rFonts w:ascii="Times New Roman" w:eastAsiaTheme="minorEastAsia" w:hAnsi="Times New Roman"/>
          <w:sz w:val="28"/>
          <w:szCs w:val="28"/>
          <w:lang w:eastAsia="ru-RU"/>
        </w:rPr>
        <w:t>МАУ «ОМЦ»</w:t>
      </w: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, Фонда поддержки предпринимательства Югры «Мой бизнес», Управления социальной защиты населения по городу Ханты-Мансийску и Ханты-Мансийскому району. В ярмарке вакансий приняли участие 5 работодателей, посетили более 50 человек. </w:t>
      </w:r>
    </w:p>
    <w:p w:rsidR="00641D3B" w:rsidRPr="00212A78" w:rsidRDefault="008C101C" w:rsidP="00641D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55360E" w:rsidRPr="00212A78">
        <w:rPr>
          <w:rFonts w:ascii="Times New Roman" w:eastAsia="Times New Roman" w:hAnsi="Times New Roman"/>
          <w:sz w:val="28"/>
          <w:szCs w:val="28"/>
          <w:lang w:eastAsia="ru-RU"/>
        </w:rPr>
        <w:t>реализаци</w:t>
      </w: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6C79D8"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71488" w:rsidRPr="00212A78">
        <w:rPr>
          <w:rFonts w:ascii="Times New Roman" w:eastAsia="Times New Roman" w:hAnsi="Times New Roman"/>
          <w:sz w:val="28"/>
          <w:szCs w:val="28"/>
          <w:lang w:eastAsia="ru-RU"/>
        </w:rPr>
        <w:t>комплекса процессных мероприятий «О</w:t>
      </w:r>
      <w:r w:rsidR="00155A8A" w:rsidRPr="00212A78">
        <w:rPr>
          <w:rFonts w:ascii="Times New Roman" w:hAnsi="Times New Roman"/>
          <w:sz w:val="28"/>
          <w:szCs w:val="28"/>
        </w:rPr>
        <w:t>беспечение деятельности МАУ «О</w:t>
      </w:r>
      <w:r w:rsidR="00271488" w:rsidRPr="00212A78">
        <w:rPr>
          <w:rFonts w:ascii="Times New Roman" w:hAnsi="Times New Roman"/>
          <w:sz w:val="28"/>
          <w:szCs w:val="28"/>
        </w:rPr>
        <w:t>рганизационн</w:t>
      </w:r>
      <w:r w:rsidR="0076583F" w:rsidRPr="00212A78">
        <w:rPr>
          <w:rFonts w:ascii="Times New Roman" w:hAnsi="Times New Roman"/>
          <w:sz w:val="28"/>
          <w:szCs w:val="28"/>
        </w:rPr>
        <w:t>о-методический центр»</w:t>
      </w:r>
      <w:r w:rsidR="00B21125" w:rsidRPr="00212A78">
        <w:rPr>
          <w:rFonts w:ascii="Times New Roman" w:hAnsi="Times New Roman"/>
          <w:sz w:val="28"/>
          <w:szCs w:val="28"/>
        </w:rPr>
        <w:t xml:space="preserve"> </w:t>
      </w:r>
      <w:r w:rsidR="00641D3B" w:rsidRPr="00212A78">
        <w:rPr>
          <w:rFonts w:ascii="Times New Roman" w:hAnsi="Times New Roman"/>
          <w:sz w:val="28"/>
          <w:szCs w:val="28"/>
        </w:rPr>
        <w:t xml:space="preserve">направлены </w:t>
      </w:r>
      <w:r w:rsidRPr="00212A78">
        <w:rPr>
          <w:rFonts w:ascii="Times New Roman" w:hAnsi="Times New Roman"/>
          <w:sz w:val="28"/>
          <w:szCs w:val="28"/>
        </w:rPr>
        <w:t>с</w:t>
      </w: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редства бюджета района в </w:t>
      </w:r>
      <w:r w:rsidR="00641D3B"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полном объеме </w:t>
      </w:r>
      <w:r w:rsidR="00212A7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641D3B"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>24 633,47 тыс. рублей (100% от плана)</w:t>
      </w:r>
      <w:r w:rsidR="00641D3B"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компенсацию затрат в рамках следующих направлений временного трудоустройства:</w:t>
      </w:r>
      <w:r w:rsidRPr="00212A78">
        <w:rPr>
          <w:rFonts w:ascii="Times New Roman" w:hAnsi="Times New Roman"/>
          <w:sz w:val="28"/>
          <w:szCs w:val="28"/>
        </w:rPr>
        <w:t xml:space="preserve"> </w:t>
      </w:r>
    </w:p>
    <w:p w:rsidR="00641D3B" w:rsidRPr="00212A78" w:rsidRDefault="00641D3B" w:rsidP="00641D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оплачиваемых общественных работ для не занятых трудовой деятельностью граждан – </w:t>
      </w:r>
      <w:r w:rsidR="0069104E" w:rsidRPr="00212A78">
        <w:rPr>
          <w:rFonts w:ascii="Times New Roman" w:eastAsia="Times New Roman" w:hAnsi="Times New Roman"/>
          <w:sz w:val="28"/>
          <w:szCs w:val="28"/>
          <w:lang w:eastAsia="ru-RU"/>
        </w:rPr>
        <w:t>315</w:t>
      </w: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человек;</w:t>
      </w:r>
    </w:p>
    <w:p w:rsidR="00641D3B" w:rsidRPr="00212A78" w:rsidRDefault="00641D3B" w:rsidP="00641D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>временное трудоустройство несовершеннолетних граждан (14–18 лет) в свободное от учёбы время – 519 человек.</w:t>
      </w:r>
    </w:p>
    <w:p w:rsidR="00D575A9" w:rsidRPr="00212A78" w:rsidRDefault="00641D3B" w:rsidP="00D569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реализации данных мероприятий МАУ «ОМЦ» заключило 5 договоров с ЦЗН, а также соглашения о сотрудничестве с администрациями 12 сельских </w:t>
      </w: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поселений Ханты-Мансийского района и 3 </w:t>
      </w:r>
      <w:r w:rsidR="00A0517E" w:rsidRPr="00212A78">
        <w:rPr>
          <w:rFonts w:ascii="Times New Roman" w:eastAsia="Times New Roman" w:hAnsi="Times New Roman"/>
          <w:sz w:val="28"/>
          <w:szCs w:val="28"/>
          <w:lang w:eastAsia="ru-RU"/>
        </w:rPr>
        <w:t>учреждениями</w:t>
      </w:r>
      <w:r w:rsidR="00D575A9" w:rsidRPr="00212A78">
        <w:rPr>
          <w:rFonts w:ascii="Times New Roman" w:eastAsia="Times New Roman" w:hAnsi="Times New Roman"/>
          <w:sz w:val="28"/>
          <w:szCs w:val="28"/>
          <w:lang w:eastAsia="ru-RU"/>
        </w:rPr>
        <w:t>, направленные на организацию оплачиваемых общественных работ.</w:t>
      </w:r>
    </w:p>
    <w:p w:rsidR="00955D73" w:rsidRPr="00212A78" w:rsidRDefault="00A15ABE" w:rsidP="00B553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7B0057"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 2025 при содействии Р</w:t>
      </w:r>
      <w:r w:rsidR="00B55394" w:rsidRPr="00212A78">
        <w:rPr>
          <w:rFonts w:ascii="Times New Roman" w:eastAsia="Times New Roman" w:hAnsi="Times New Roman"/>
          <w:sz w:val="28"/>
          <w:szCs w:val="28"/>
          <w:lang w:eastAsia="ru-RU"/>
        </w:rPr>
        <w:t>есурсного центра, организованного на базе МАУ «</w:t>
      </w:r>
      <w:r w:rsidR="00B02BA0" w:rsidRPr="00212A78">
        <w:rPr>
          <w:rFonts w:ascii="Times New Roman" w:eastAsia="Times New Roman" w:hAnsi="Times New Roman"/>
          <w:sz w:val="28"/>
          <w:szCs w:val="28"/>
          <w:lang w:eastAsia="ru-RU"/>
        </w:rPr>
        <w:t>ОМЦ»</w:t>
      </w:r>
      <w:r w:rsidR="00B55394"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реализованы 32 предпринимательских и гражданских инициатив на общую сумму 16,5 млн</w:t>
      </w: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55394"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</w:t>
      </w:r>
      <w:r w:rsidR="00955D73" w:rsidRPr="00212A7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0517E" w:rsidRPr="00212A78" w:rsidRDefault="00A0517E" w:rsidP="00A051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Через платформы </w:t>
      </w:r>
      <w:proofErr w:type="spellStart"/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>Грантгубернатора.рф</w:t>
      </w:r>
      <w:proofErr w:type="spellEnd"/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>Добро.рф</w:t>
      </w:r>
      <w:proofErr w:type="spellEnd"/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другие было заявлено 32 проекта, из которых 18 стали победителями. Два проекта стали призёрами регионального этапа Международной премии #МЫВМЕСТЕ, один проект вышел в полуфинал.</w:t>
      </w:r>
    </w:p>
    <w:p w:rsidR="00A0517E" w:rsidRPr="00212A78" w:rsidRDefault="00B55394" w:rsidP="00B553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>Специалистами МАУ «</w:t>
      </w:r>
      <w:r w:rsidR="00B02BA0" w:rsidRPr="00212A78">
        <w:rPr>
          <w:rFonts w:ascii="Times New Roman" w:eastAsia="Times New Roman" w:hAnsi="Times New Roman"/>
          <w:sz w:val="28"/>
          <w:szCs w:val="28"/>
          <w:lang w:eastAsia="ru-RU"/>
        </w:rPr>
        <w:t>ОМЦ</w:t>
      </w: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0517E" w:rsidRPr="00212A7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0517E" w:rsidRPr="00212A78" w:rsidRDefault="00A0517E" w:rsidP="00B553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проведено </w:t>
      </w:r>
      <w:r w:rsidR="00B55394" w:rsidRPr="00212A78">
        <w:rPr>
          <w:rFonts w:ascii="Times New Roman" w:eastAsia="Times New Roman" w:hAnsi="Times New Roman"/>
          <w:sz w:val="28"/>
          <w:szCs w:val="28"/>
          <w:lang w:eastAsia="ru-RU"/>
        </w:rPr>
        <w:t>912 консультаций</w:t>
      </w:r>
      <w:r w:rsidR="00B02BA0" w:rsidRPr="00212A7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том числе </w:t>
      </w:r>
      <w:r w:rsidR="00B02BA0" w:rsidRPr="00212A78">
        <w:rPr>
          <w:rFonts w:ascii="Times New Roman" w:eastAsia="Times New Roman" w:hAnsi="Times New Roman"/>
          <w:sz w:val="28"/>
          <w:szCs w:val="28"/>
          <w:lang w:eastAsia="ru-RU"/>
        </w:rPr>
        <w:t>110 субъектам малого предпринимательства</w:t>
      </w:r>
      <w:r w:rsidR="00B55394"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02BA0"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215 физическим лицам, 58 </w:t>
      </w:r>
      <w:r w:rsidR="00B02BA0" w:rsidRPr="00212A78">
        <w:rPr>
          <w:rFonts w:ascii="Times New Roman" w:hAnsi="Times New Roman"/>
          <w:bCs/>
          <w:sz w:val="28"/>
          <w:szCs w:val="28"/>
          <w:shd w:val="clear" w:color="auto" w:fill="FFFFFF"/>
        </w:rPr>
        <w:t>некоммерческим</w:t>
      </w:r>
      <w:r w:rsidR="00212A7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B02BA0" w:rsidRPr="00212A78">
        <w:rPr>
          <w:rFonts w:ascii="Times New Roman" w:hAnsi="Times New Roman"/>
          <w:bCs/>
          <w:sz w:val="28"/>
          <w:szCs w:val="28"/>
          <w:shd w:val="clear" w:color="auto" w:fill="FFFFFF"/>
        </w:rPr>
        <w:t>организациям</w:t>
      </w: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0517E" w:rsidRPr="00212A78" w:rsidRDefault="00A0517E" w:rsidP="00B553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размещено более 300 информационных сообщений </w:t>
      </w:r>
      <w:r w:rsidR="00B55394" w:rsidRPr="00212A78">
        <w:rPr>
          <w:rFonts w:ascii="Times New Roman" w:eastAsia="Times New Roman" w:hAnsi="Times New Roman"/>
          <w:sz w:val="28"/>
          <w:szCs w:val="28"/>
          <w:lang w:eastAsia="ru-RU"/>
        </w:rPr>
        <w:t>в социальных сетях «</w:t>
      </w:r>
      <w:proofErr w:type="spellStart"/>
      <w:r w:rsidR="00B55394" w:rsidRPr="00212A78">
        <w:rPr>
          <w:rFonts w:ascii="Times New Roman" w:eastAsia="Times New Roman" w:hAnsi="Times New Roman"/>
          <w:sz w:val="28"/>
          <w:szCs w:val="28"/>
          <w:lang w:eastAsia="ru-RU"/>
        </w:rPr>
        <w:t>ВКонтакте</w:t>
      </w:r>
      <w:proofErr w:type="spellEnd"/>
      <w:r w:rsidR="00B55394"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», «Одноклассники» и </w:t>
      </w:r>
      <w:proofErr w:type="spellStart"/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>Telegram</w:t>
      </w:r>
      <w:proofErr w:type="spellEnd"/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>-канале;</w:t>
      </w:r>
    </w:p>
    <w:p w:rsidR="00B55394" w:rsidRPr="00212A78" w:rsidRDefault="00B55394" w:rsidP="00B553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оказана имущественная поддержка 12 </w:t>
      </w:r>
      <w:r w:rsidR="0012326D" w:rsidRPr="00212A78">
        <w:rPr>
          <w:rFonts w:ascii="Times New Roman" w:eastAsia="Times New Roman" w:hAnsi="Times New Roman"/>
          <w:sz w:val="28"/>
          <w:szCs w:val="28"/>
          <w:lang w:eastAsia="ru-RU"/>
        </w:rPr>
        <w:t>субъектам малого предпринимательства</w:t>
      </w: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 и 8 </w:t>
      </w:r>
      <w:proofErr w:type="spellStart"/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>самозанятым</w:t>
      </w:r>
      <w:proofErr w:type="spellEnd"/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гражданам в форме предоставления в аренду на льготных условиях муниципального недвижимого имущества </w:t>
      </w:r>
      <w:r w:rsidR="007E7787" w:rsidRPr="00212A78">
        <w:rPr>
          <w:rFonts w:ascii="Times New Roman" w:eastAsia="Times New Roman" w:hAnsi="Times New Roman"/>
          <w:sz w:val="28"/>
          <w:szCs w:val="28"/>
          <w:lang w:eastAsia="ru-RU"/>
        </w:rPr>
        <w:t>общей</w:t>
      </w: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 площадью 680,85 </w:t>
      </w:r>
      <w:proofErr w:type="spellStart"/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>кв.м</w:t>
      </w:r>
      <w:proofErr w:type="spellEnd"/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E7787" w:rsidRPr="00212A78" w:rsidRDefault="007E7787" w:rsidP="007E77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>В результате оказанной информационной и консультационной поддержке открыт</w:t>
      </w:r>
      <w:r w:rsidR="00535C20">
        <w:rPr>
          <w:rFonts w:ascii="Times New Roman" w:eastAsia="Times New Roman" w:hAnsi="Times New Roman"/>
          <w:sz w:val="28"/>
          <w:szCs w:val="28"/>
          <w:lang w:eastAsia="ru-RU"/>
        </w:rPr>
        <w:t>ы 2 некоммерческие</w:t>
      </w: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организации.</w:t>
      </w:r>
    </w:p>
    <w:p w:rsidR="0005154A" w:rsidRPr="00212A78" w:rsidRDefault="0005154A" w:rsidP="0005154A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</w:t>
      </w:r>
      <w:r w:rsidR="00535C20">
        <w:rPr>
          <w:rFonts w:ascii="Times New Roman" w:eastAsia="Times New Roman" w:hAnsi="Times New Roman"/>
          <w:sz w:val="28"/>
          <w:szCs w:val="28"/>
          <w:lang w:eastAsia="ru-RU"/>
        </w:rPr>
        <w:t>приведены</w:t>
      </w:r>
      <w:r w:rsidR="00AD0D07">
        <w:rPr>
          <w:rFonts w:ascii="Times New Roman" w:eastAsia="Times New Roman" w:hAnsi="Times New Roman"/>
          <w:sz w:val="28"/>
          <w:szCs w:val="28"/>
          <w:lang w:eastAsia="ru-RU"/>
        </w:rPr>
        <w:t xml:space="preserve"> в п</w:t>
      </w: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риложениях 1, 2 к </w:t>
      </w:r>
      <w:r w:rsidR="003336A6"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настоящей </w:t>
      </w: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>Информации.</w:t>
      </w:r>
    </w:p>
    <w:p w:rsidR="00E92FD8" w:rsidRPr="00212A78" w:rsidRDefault="00E92FD8" w:rsidP="007876DA">
      <w:pPr>
        <w:spacing w:after="0" w:line="26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E92FD8" w:rsidRPr="00212A78" w:rsidSect="00545AC5">
          <w:footerReference w:type="default" r:id="rId9"/>
          <w:type w:val="continuous"/>
          <w:pgSz w:w="11906" w:h="16838"/>
          <w:pgMar w:top="1134" w:right="567" w:bottom="1134" w:left="1418" w:header="709" w:footer="709" w:gutter="0"/>
          <w:cols w:space="720"/>
          <w:titlePg/>
          <w:docGrid w:linePitch="299"/>
        </w:sectPr>
      </w:pPr>
    </w:p>
    <w:p w:rsidR="00212A78" w:rsidRDefault="001F373E" w:rsidP="001F373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1</w:t>
      </w:r>
    </w:p>
    <w:p w:rsidR="00212A78" w:rsidRDefault="00212A78" w:rsidP="001F37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F373E" w:rsidRPr="00212A78">
        <w:rPr>
          <w:rFonts w:ascii="Times New Roman" w:hAnsi="Times New Roman"/>
          <w:sz w:val="28"/>
          <w:szCs w:val="28"/>
        </w:rPr>
        <w:t xml:space="preserve">к </w:t>
      </w:r>
      <w:r w:rsidR="00D5465A" w:rsidRPr="00212A78">
        <w:rPr>
          <w:rFonts w:ascii="Times New Roman" w:hAnsi="Times New Roman"/>
          <w:sz w:val="28"/>
          <w:szCs w:val="28"/>
        </w:rPr>
        <w:t>и</w:t>
      </w:r>
      <w:r w:rsidR="001F373E" w:rsidRPr="00212A78">
        <w:rPr>
          <w:rFonts w:ascii="Times New Roman" w:hAnsi="Times New Roman"/>
          <w:sz w:val="28"/>
          <w:szCs w:val="28"/>
        </w:rPr>
        <w:t>нформации</w:t>
      </w:r>
      <w:r w:rsidR="00D5465A" w:rsidRPr="00212A78">
        <w:rPr>
          <w:rFonts w:ascii="Times New Roman" w:hAnsi="Times New Roman"/>
          <w:sz w:val="28"/>
          <w:szCs w:val="28"/>
        </w:rPr>
        <w:t xml:space="preserve"> </w:t>
      </w:r>
      <w:r w:rsidR="004D6FDD" w:rsidRPr="00212A7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об итогах</w:t>
      </w:r>
      <w:r w:rsidR="00870BED" w:rsidRPr="00212A7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ре</w:t>
      </w:r>
      <w:r w:rsidR="001F373E" w:rsidRPr="00212A78">
        <w:rPr>
          <w:rFonts w:ascii="Times New Roman" w:hAnsi="Times New Roman"/>
          <w:sz w:val="28"/>
          <w:szCs w:val="28"/>
        </w:rPr>
        <w:t>ализации</w:t>
      </w:r>
    </w:p>
    <w:p w:rsidR="00212A78" w:rsidRDefault="001F373E" w:rsidP="001F373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12A78">
        <w:rPr>
          <w:rFonts w:ascii="Times New Roman" w:hAnsi="Times New Roman"/>
          <w:sz w:val="28"/>
          <w:szCs w:val="28"/>
        </w:rPr>
        <w:t xml:space="preserve"> </w:t>
      </w: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</w:t>
      </w:r>
      <w:r w:rsidRPr="00212A78">
        <w:rPr>
          <w:rFonts w:ascii="Times New Roman" w:hAnsi="Times New Roman"/>
          <w:sz w:val="28"/>
          <w:szCs w:val="28"/>
        </w:rPr>
        <w:t xml:space="preserve">программы </w:t>
      </w:r>
      <w:r w:rsidR="00D5465A" w:rsidRPr="00212A78">
        <w:rPr>
          <w:rFonts w:ascii="Times New Roman" w:hAnsi="Times New Roman"/>
          <w:sz w:val="28"/>
          <w:szCs w:val="28"/>
        </w:rPr>
        <w:t>Ханты-Мансийского</w:t>
      </w:r>
    </w:p>
    <w:p w:rsidR="00212A78" w:rsidRDefault="00D5465A" w:rsidP="001F373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A78">
        <w:rPr>
          <w:rFonts w:ascii="Times New Roman" w:hAnsi="Times New Roman"/>
          <w:sz w:val="28"/>
          <w:szCs w:val="28"/>
        </w:rPr>
        <w:t xml:space="preserve"> района</w:t>
      </w:r>
      <w:r w:rsid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373E" w:rsidRPr="00212A78">
        <w:rPr>
          <w:rFonts w:ascii="Times New Roman" w:hAnsi="Times New Roman"/>
          <w:sz w:val="28"/>
          <w:szCs w:val="28"/>
        </w:rPr>
        <w:t>«</w:t>
      </w:r>
      <w:r w:rsidR="001F373E" w:rsidRPr="00212A78">
        <w:rPr>
          <w:rFonts w:ascii="Times New Roman" w:eastAsia="Times New Roman" w:hAnsi="Times New Roman"/>
          <w:sz w:val="28"/>
          <w:szCs w:val="28"/>
          <w:lang w:eastAsia="ru-RU"/>
        </w:rPr>
        <w:t>Содействие занятости</w:t>
      </w: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373E" w:rsidRPr="00212A78">
        <w:rPr>
          <w:rFonts w:ascii="Times New Roman" w:eastAsia="Times New Roman" w:hAnsi="Times New Roman"/>
          <w:sz w:val="28"/>
          <w:szCs w:val="28"/>
          <w:lang w:eastAsia="ru-RU"/>
        </w:rPr>
        <w:t>населения</w:t>
      </w:r>
    </w:p>
    <w:p w:rsidR="007B5B1A" w:rsidRPr="00212A78" w:rsidRDefault="001F373E" w:rsidP="001F373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 Ханты-Мансийского</w:t>
      </w:r>
      <w:r w:rsidR="00D5465A"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 w:rsidR="001B17EE" w:rsidRPr="00212A7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212A78">
        <w:rPr>
          <w:rFonts w:ascii="Times New Roman" w:hAnsi="Times New Roman"/>
          <w:sz w:val="28"/>
          <w:szCs w:val="28"/>
        </w:rPr>
        <w:t xml:space="preserve"> за </w:t>
      </w:r>
      <w:r w:rsidR="00870BED" w:rsidRPr="00212A78">
        <w:rPr>
          <w:rFonts w:ascii="Times New Roman" w:hAnsi="Times New Roman"/>
          <w:sz w:val="28"/>
          <w:szCs w:val="28"/>
        </w:rPr>
        <w:t>202</w:t>
      </w:r>
      <w:r w:rsidR="00545AC5" w:rsidRPr="00212A78">
        <w:rPr>
          <w:rFonts w:ascii="Times New Roman" w:hAnsi="Times New Roman"/>
          <w:sz w:val="28"/>
          <w:szCs w:val="28"/>
        </w:rPr>
        <w:t>5</w:t>
      </w:r>
      <w:r w:rsidR="00870BED" w:rsidRPr="00212A78">
        <w:rPr>
          <w:rFonts w:ascii="Times New Roman" w:hAnsi="Times New Roman"/>
          <w:sz w:val="28"/>
          <w:szCs w:val="28"/>
        </w:rPr>
        <w:t xml:space="preserve"> год</w:t>
      </w:r>
    </w:p>
    <w:p w:rsidR="001F373E" w:rsidRPr="00212A78" w:rsidRDefault="001F373E" w:rsidP="001F37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373E" w:rsidRPr="00212A78" w:rsidRDefault="00D5465A" w:rsidP="00212A78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212A7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Финансовое исполнение </w:t>
      </w:r>
      <w:r w:rsidR="00212A7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Программы</w:t>
      </w:r>
      <w:r w:rsidR="001F373E" w:rsidRPr="00212A7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за </w:t>
      </w:r>
      <w:r w:rsidR="00870BED" w:rsidRPr="00212A7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202</w:t>
      </w:r>
      <w:r w:rsidR="00953DC5" w:rsidRPr="00212A7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5</w:t>
      </w:r>
      <w:r w:rsidR="00985F95" w:rsidRPr="00212A7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год</w:t>
      </w:r>
    </w:p>
    <w:p w:rsidR="00D5465A" w:rsidRPr="00212A78" w:rsidRDefault="00D5465A" w:rsidP="00D5465A">
      <w:pPr>
        <w:ind w:right="-31"/>
        <w:jc w:val="center"/>
        <w:rPr>
          <w:sz w:val="28"/>
          <w:szCs w:val="28"/>
        </w:rPr>
      </w:pPr>
    </w:p>
    <w:tbl>
      <w:tblPr>
        <w:tblStyle w:val="12"/>
        <w:tblW w:w="4974" w:type="pct"/>
        <w:tblLook w:val="04A0" w:firstRow="1" w:lastRow="0" w:firstColumn="1" w:lastColumn="0" w:noHBand="0" w:noVBand="1"/>
      </w:tblPr>
      <w:tblGrid>
        <w:gridCol w:w="7338"/>
        <w:gridCol w:w="2553"/>
        <w:gridCol w:w="2553"/>
        <w:gridCol w:w="2265"/>
      </w:tblGrid>
      <w:tr w:rsidR="00212A78" w:rsidRPr="00212A78" w:rsidTr="00212A78">
        <w:trPr>
          <w:trHeight w:val="57"/>
        </w:trPr>
        <w:tc>
          <w:tcPr>
            <w:tcW w:w="2494" w:type="pct"/>
            <w:vMerge w:val="restart"/>
          </w:tcPr>
          <w:p w:rsidR="00D5465A" w:rsidRPr="00212A78" w:rsidRDefault="00D5465A" w:rsidP="004319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212A78">
              <w:rPr>
                <w:rFonts w:ascii="Times New Roman" w:hAnsi="Times New Roman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736" w:type="pct"/>
            <w:gridSpan w:val="2"/>
          </w:tcPr>
          <w:p w:rsidR="00D5465A" w:rsidRPr="00212A78" w:rsidRDefault="00D5465A" w:rsidP="000B132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212A78">
              <w:rPr>
                <w:rFonts w:ascii="Times New Roman" w:hAnsi="Times New Roman"/>
              </w:rPr>
              <w:t>Объем финансового обеспечения, тыс. рублей</w:t>
            </w:r>
            <w:r w:rsidR="004B73E3" w:rsidRPr="00212A7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0" w:type="pct"/>
          </w:tcPr>
          <w:p w:rsidR="00D5465A" w:rsidRPr="00212A78" w:rsidRDefault="00D5465A" w:rsidP="004319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212A78">
              <w:rPr>
                <w:rFonts w:ascii="Times New Roman" w:hAnsi="Times New Roman"/>
              </w:rPr>
              <w:t>%</w:t>
            </w:r>
          </w:p>
        </w:tc>
      </w:tr>
      <w:tr w:rsidR="00212A78" w:rsidRPr="00212A78" w:rsidTr="00212A78">
        <w:trPr>
          <w:trHeight w:val="57"/>
        </w:trPr>
        <w:tc>
          <w:tcPr>
            <w:tcW w:w="2494" w:type="pct"/>
            <w:vMerge/>
          </w:tcPr>
          <w:p w:rsidR="00D5465A" w:rsidRPr="00212A78" w:rsidRDefault="00D5465A" w:rsidP="004319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pct"/>
          </w:tcPr>
          <w:p w:rsidR="00D5465A" w:rsidRPr="00212A78" w:rsidRDefault="00D5465A" w:rsidP="004319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212A78">
              <w:rPr>
                <w:rFonts w:ascii="Times New Roman" w:hAnsi="Times New Roman"/>
              </w:rPr>
              <w:t>план</w:t>
            </w:r>
          </w:p>
        </w:tc>
        <w:tc>
          <w:tcPr>
            <w:tcW w:w="868" w:type="pct"/>
          </w:tcPr>
          <w:p w:rsidR="00D5465A" w:rsidRPr="00212A78" w:rsidRDefault="00D5465A" w:rsidP="004319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212A78">
              <w:rPr>
                <w:rFonts w:ascii="Times New Roman" w:hAnsi="Times New Roman"/>
              </w:rPr>
              <w:t>факт</w:t>
            </w:r>
          </w:p>
        </w:tc>
        <w:tc>
          <w:tcPr>
            <w:tcW w:w="770" w:type="pct"/>
          </w:tcPr>
          <w:p w:rsidR="00D5465A" w:rsidRPr="00212A78" w:rsidRDefault="00D5465A" w:rsidP="004319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212A78">
              <w:rPr>
                <w:rFonts w:ascii="Times New Roman" w:hAnsi="Times New Roman"/>
              </w:rPr>
              <w:t>исполнение</w:t>
            </w:r>
          </w:p>
        </w:tc>
      </w:tr>
      <w:tr w:rsidR="00212A78" w:rsidRPr="00212A78" w:rsidTr="00212A78">
        <w:trPr>
          <w:trHeight w:val="57"/>
        </w:trPr>
        <w:tc>
          <w:tcPr>
            <w:tcW w:w="2494" w:type="pct"/>
          </w:tcPr>
          <w:p w:rsidR="00D5465A" w:rsidRPr="00212A78" w:rsidRDefault="00D5465A" w:rsidP="004319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212A78">
              <w:rPr>
                <w:rFonts w:ascii="Times New Roman" w:hAnsi="Times New Roman"/>
              </w:rPr>
              <w:t>1</w:t>
            </w:r>
          </w:p>
        </w:tc>
        <w:tc>
          <w:tcPr>
            <w:tcW w:w="868" w:type="pct"/>
          </w:tcPr>
          <w:p w:rsidR="00D5465A" w:rsidRPr="00212A78" w:rsidRDefault="00D5465A" w:rsidP="004319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212A78">
              <w:rPr>
                <w:rFonts w:ascii="Times New Roman" w:hAnsi="Times New Roman"/>
              </w:rPr>
              <w:t>2</w:t>
            </w:r>
          </w:p>
        </w:tc>
        <w:tc>
          <w:tcPr>
            <w:tcW w:w="868" w:type="pct"/>
          </w:tcPr>
          <w:p w:rsidR="00D5465A" w:rsidRPr="00212A78" w:rsidRDefault="00D5465A" w:rsidP="004319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212A78">
              <w:rPr>
                <w:rFonts w:ascii="Times New Roman" w:hAnsi="Times New Roman"/>
              </w:rPr>
              <w:t>3</w:t>
            </w:r>
          </w:p>
        </w:tc>
        <w:tc>
          <w:tcPr>
            <w:tcW w:w="770" w:type="pct"/>
          </w:tcPr>
          <w:p w:rsidR="00D5465A" w:rsidRPr="00212A78" w:rsidRDefault="00D5465A" w:rsidP="0043197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hAnsi="Times New Roman"/>
              </w:rPr>
            </w:pPr>
            <w:r w:rsidRPr="00212A78">
              <w:rPr>
                <w:rFonts w:ascii="Times New Roman" w:hAnsi="Times New Roman"/>
              </w:rPr>
              <w:t>4</w:t>
            </w:r>
          </w:p>
        </w:tc>
      </w:tr>
      <w:tr w:rsidR="00212A78" w:rsidRPr="00212A78" w:rsidTr="00212A78">
        <w:trPr>
          <w:trHeight w:val="57"/>
        </w:trPr>
        <w:tc>
          <w:tcPr>
            <w:tcW w:w="2494" w:type="pct"/>
          </w:tcPr>
          <w:p w:rsidR="00774739" w:rsidRPr="00212A78" w:rsidRDefault="00774739" w:rsidP="0077473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/>
                <w:bCs/>
              </w:rPr>
            </w:pPr>
            <w:r w:rsidRPr="00212A78">
              <w:rPr>
                <w:rFonts w:ascii="Times New Roman" w:hAnsi="Times New Roman"/>
                <w:bCs/>
              </w:rPr>
              <w:t>Муниципальная программа (всего), в том числе: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39" w:rsidRPr="00212A78" w:rsidRDefault="00774739" w:rsidP="007747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2A78">
              <w:rPr>
                <w:rFonts w:ascii="Times New Roman" w:hAnsi="Times New Roman"/>
                <w:lang w:eastAsia="ru-RU"/>
              </w:rPr>
              <w:t>77 378,63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39" w:rsidRPr="00212A78" w:rsidRDefault="00774739" w:rsidP="00D97EC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2A78">
              <w:rPr>
                <w:rFonts w:ascii="Times New Roman" w:hAnsi="Times New Roman"/>
                <w:lang w:eastAsia="ru-RU"/>
              </w:rPr>
              <w:t>77 366,</w:t>
            </w:r>
            <w:r w:rsidR="00220E1F" w:rsidRPr="00212A78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39" w:rsidRPr="00212A78" w:rsidRDefault="004B73E3" w:rsidP="004B73E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2A78">
              <w:rPr>
                <w:rFonts w:ascii="Times New Roman" w:hAnsi="Times New Roman"/>
                <w:lang w:eastAsia="ru-RU"/>
              </w:rPr>
              <w:t>99,98</w:t>
            </w:r>
          </w:p>
        </w:tc>
      </w:tr>
      <w:tr w:rsidR="00212A78" w:rsidRPr="00212A78" w:rsidTr="00212A78">
        <w:trPr>
          <w:trHeight w:val="57"/>
        </w:trPr>
        <w:tc>
          <w:tcPr>
            <w:tcW w:w="2494" w:type="pct"/>
          </w:tcPr>
          <w:p w:rsidR="00774739" w:rsidRPr="00212A78" w:rsidRDefault="00774739" w:rsidP="0077473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/>
                <w:bCs/>
              </w:rPr>
            </w:pPr>
            <w:r w:rsidRPr="00212A78">
              <w:rPr>
                <w:rFonts w:ascii="Times New Roman" w:hAnsi="Times New Roman"/>
                <w:bCs/>
              </w:rPr>
              <w:t>бюджет автономного округа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39" w:rsidRPr="00212A78" w:rsidRDefault="00774739" w:rsidP="0077473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12A78">
              <w:rPr>
                <w:rFonts w:ascii="Times New Roman" w:eastAsia="Times New Roman" w:hAnsi="Times New Roman"/>
                <w:lang w:eastAsia="ru-RU"/>
              </w:rPr>
              <w:t>19 063,6</w:t>
            </w:r>
            <w:r w:rsidR="000B1320" w:rsidRPr="00212A7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39" w:rsidRPr="00212A78" w:rsidRDefault="00774739" w:rsidP="007747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 w:rsidRPr="00212A78">
              <w:rPr>
                <w:rFonts w:ascii="Times New Roman" w:hAnsi="Times New Roman"/>
                <w:bCs/>
                <w:iCs/>
                <w:lang w:eastAsia="ru-RU"/>
              </w:rPr>
              <w:t>19 051,2</w:t>
            </w:r>
            <w:r w:rsidR="004A7060" w:rsidRPr="00212A78">
              <w:rPr>
                <w:rFonts w:ascii="Times New Roman" w:hAnsi="Times New Roman"/>
                <w:bCs/>
                <w:iCs/>
                <w:lang w:eastAsia="ru-RU"/>
              </w:rPr>
              <w:t>4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39" w:rsidRPr="00212A78" w:rsidRDefault="00774739" w:rsidP="007747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2A78">
              <w:rPr>
                <w:rFonts w:ascii="Times New Roman" w:hAnsi="Times New Roman"/>
                <w:lang w:eastAsia="ru-RU"/>
              </w:rPr>
              <w:t>99,9</w:t>
            </w:r>
            <w:r w:rsidR="0022724D" w:rsidRPr="00212A78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212A78" w:rsidRPr="00212A78" w:rsidTr="00212A78">
        <w:trPr>
          <w:trHeight w:val="57"/>
        </w:trPr>
        <w:tc>
          <w:tcPr>
            <w:tcW w:w="2494" w:type="pct"/>
          </w:tcPr>
          <w:p w:rsidR="00774739" w:rsidRPr="00212A78" w:rsidRDefault="00774739" w:rsidP="0077473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/>
                <w:bCs/>
              </w:rPr>
            </w:pPr>
            <w:r w:rsidRPr="00212A78">
              <w:rPr>
                <w:rFonts w:ascii="Times New Roman" w:hAnsi="Times New Roman"/>
                <w:bCs/>
              </w:rPr>
              <w:t>местный бюджет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39" w:rsidRPr="00212A78" w:rsidRDefault="00774739" w:rsidP="007747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2A78">
              <w:rPr>
                <w:rFonts w:ascii="Times New Roman" w:hAnsi="Times New Roman"/>
                <w:lang w:eastAsia="ru-RU"/>
              </w:rPr>
              <w:t>58 315,0</w:t>
            </w:r>
            <w:r w:rsidR="00220E1F" w:rsidRPr="00212A78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39" w:rsidRPr="00212A78" w:rsidRDefault="00774739" w:rsidP="007747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 w:rsidRPr="00212A78">
              <w:rPr>
                <w:rFonts w:ascii="Times New Roman" w:hAnsi="Times New Roman"/>
                <w:bCs/>
                <w:iCs/>
                <w:lang w:eastAsia="ru-RU"/>
              </w:rPr>
              <w:t>58 315,0</w:t>
            </w:r>
            <w:r w:rsidR="00220E1F" w:rsidRPr="00212A78">
              <w:rPr>
                <w:rFonts w:ascii="Times New Roman" w:hAnsi="Times New Roman"/>
                <w:bCs/>
                <w:iCs/>
                <w:lang w:eastAsia="ru-RU"/>
              </w:rPr>
              <w:t>3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39" w:rsidRPr="00212A78" w:rsidRDefault="00774739" w:rsidP="0077473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12A78">
              <w:rPr>
                <w:rFonts w:ascii="Times New Roman" w:eastAsia="Times New Roman" w:hAnsi="Times New Roman"/>
                <w:lang w:eastAsia="ru-RU"/>
              </w:rPr>
              <w:t>100</w:t>
            </w:r>
            <w:r w:rsidR="0022724D" w:rsidRPr="00212A78">
              <w:rPr>
                <w:rFonts w:ascii="Times New Roman" w:eastAsia="Times New Roman" w:hAnsi="Times New Roman"/>
                <w:lang w:eastAsia="ru-RU"/>
              </w:rPr>
              <w:t>,00</w:t>
            </w:r>
          </w:p>
        </w:tc>
      </w:tr>
      <w:tr w:rsidR="00212A78" w:rsidRPr="00212A78" w:rsidTr="00212A78">
        <w:trPr>
          <w:trHeight w:val="57"/>
        </w:trPr>
        <w:tc>
          <w:tcPr>
            <w:tcW w:w="2494" w:type="pct"/>
          </w:tcPr>
          <w:p w:rsidR="00774739" w:rsidRPr="00212A78" w:rsidRDefault="00774739" w:rsidP="00774739">
            <w:pPr>
              <w:widowControl w:val="0"/>
              <w:tabs>
                <w:tab w:val="left" w:pos="8986"/>
              </w:tabs>
              <w:ind w:right="40"/>
              <w:rPr>
                <w:rFonts w:ascii="Times New Roman" w:hAnsi="Times New Roman"/>
              </w:rPr>
            </w:pPr>
            <w:r w:rsidRPr="00212A78">
              <w:rPr>
                <w:rFonts w:ascii="Times New Roman" w:hAnsi="Times New Roman"/>
              </w:rPr>
              <w:t xml:space="preserve">1. Комплекс процессных мероприятий «Содействие улучшению ситуации на рынке труда» </w:t>
            </w:r>
            <w:r w:rsidRPr="00212A78">
              <w:rPr>
                <w:rFonts w:ascii="Times New Roman" w:hAnsi="Times New Roman"/>
                <w:bCs/>
              </w:rPr>
              <w:t>(всего), в том числе: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39" w:rsidRPr="00212A78" w:rsidRDefault="00774739" w:rsidP="007747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2A78">
              <w:rPr>
                <w:rFonts w:ascii="Times New Roman" w:hAnsi="Times New Roman"/>
                <w:lang w:eastAsia="ru-RU"/>
              </w:rPr>
              <w:t>49 084,46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39" w:rsidRPr="00212A78" w:rsidRDefault="00774739" w:rsidP="007747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2A78">
              <w:rPr>
                <w:rFonts w:ascii="Times New Roman" w:hAnsi="Times New Roman"/>
                <w:lang w:eastAsia="ru-RU"/>
              </w:rPr>
              <w:t>49 072,10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39" w:rsidRPr="00212A78" w:rsidRDefault="00774739" w:rsidP="007747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2A78">
              <w:rPr>
                <w:rFonts w:ascii="Times New Roman" w:hAnsi="Times New Roman"/>
                <w:lang w:eastAsia="ru-RU"/>
              </w:rPr>
              <w:t>99,97</w:t>
            </w:r>
          </w:p>
        </w:tc>
      </w:tr>
      <w:tr w:rsidR="00212A78" w:rsidRPr="00212A78" w:rsidTr="00212A78">
        <w:trPr>
          <w:trHeight w:val="57"/>
        </w:trPr>
        <w:tc>
          <w:tcPr>
            <w:tcW w:w="2494" w:type="pct"/>
          </w:tcPr>
          <w:p w:rsidR="00D5465A" w:rsidRPr="00212A78" w:rsidRDefault="00D5465A" w:rsidP="0043197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/>
              </w:rPr>
            </w:pPr>
            <w:r w:rsidRPr="00212A78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68" w:type="pct"/>
          </w:tcPr>
          <w:p w:rsidR="00D5465A" w:rsidRPr="00212A78" w:rsidRDefault="00D97EC8" w:rsidP="00987207">
            <w:pPr>
              <w:jc w:val="center"/>
              <w:rPr>
                <w:rFonts w:ascii="Times New Roman" w:hAnsi="Times New Roman"/>
              </w:rPr>
            </w:pPr>
            <w:r w:rsidRPr="00212A78">
              <w:rPr>
                <w:rFonts w:ascii="Times New Roman" w:hAnsi="Times New Roman"/>
              </w:rPr>
              <w:t>15 402,90</w:t>
            </w:r>
          </w:p>
        </w:tc>
        <w:tc>
          <w:tcPr>
            <w:tcW w:w="868" w:type="pct"/>
          </w:tcPr>
          <w:p w:rsidR="00D5465A" w:rsidRPr="00212A78" w:rsidRDefault="00D97EC8" w:rsidP="00431978">
            <w:pPr>
              <w:jc w:val="center"/>
              <w:rPr>
                <w:rFonts w:ascii="Times New Roman" w:hAnsi="Times New Roman"/>
              </w:rPr>
            </w:pPr>
            <w:r w:rsidRPr="00212A78">
              <w:rPr>
                <w:rFonts w:ascii="Times New Roman" w:hAnsi="Times New Roman"/>
              </w:rPr>
              <w:t>15 390,54</w:t>
            </w:r>
          </w:p>
        </w:tc>
        <w:tc>
          <w:tcPr>
            <w:tcW w:w="770" w:type="pct"/>
          </w:tcPr>
          <w:p w:rsidR="00D5465A" w:rsidRPr="00212A78" w:rsidRDefault="00D97EC8" w:rsidP="00431978">
            <w:pPr>
              <w:jc w:val="center"/>
              <w:rPr>
                <w:rFonts w:ascii="Times New Roman" w:hAnsi="Times New Roman"/>
              </w:rPr>
            </w:pPr>
            <w:r w:rsidRPr="00212A78">
              <w:rPr>
                <w:rFonts w:ascii="Times New Roman" w:hAnsi="Times New Roman"/>
              </w:rPr>
              <w:t>99,91</w:t>
            </w:r>
          </w:p>
        </w:tc>
      </w:tr>
      <w:tr w:rsidR="00212A78" w:rsidRPr="00212A78" w:rsidTr="00212A78">
        <w:trPr>
          <w:trHeight w:val="57"/>
        </w:trPr>
        <w:tc>
          <w:tcPr>
            <w:tcW w:w="2494" w:type="pct"/>
          </w:tcPr>
          <w:p w:rsidR="00987207" w:rsidRPr="00212A78" w:rsidRDefault="00987207" w:rsidP="0098720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/>
              </w:rPr>
            </w:pPr>
            <w:r w:rsidRPr="00212A78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68" w:type="pct"/>
          </w:tcPr>
          <w:p w:rsidR="00987207" w:rsidRPr="00212A78" w:rsidRDefault="00987207" w:rsidP="00987207">
            <w:pPr>
              <w:jc w:val="center"/>
              <w:rPr>
                <w:rFonts w:ascii="Times New Roman" w:hAnsi="Times New Roman"/>
              </w:rPr>
            </w:pPr>
            <w:r w:rsidRPr="00212A78">
              <w:rPr>
                <w:rFonts w:ascii="Times New Roman" w:hAnsi="Times New Roman"/>
              </w:rPr>
              <w:t>33 681,56</w:t>
            </w:r>
          </w:p>
        </w:tc>
        <w:tc>
          <w:tcPr>
            <w:tcW w:w="868" w:type="pct"/>
          </w:tcPr>
          <w:p w:rsidR="00987207" w:rsidRPr="00212A78" w:rsidRDefault="00987207" w:rsidP="00987207">
            <w:pPr>
              <w:jc w:val="center"/>
              <w:rPr>
                <w:rFonts w:ascii="Times New Roman" w:hAnsi="Times New Roman"/>
              </w:rPr>
            </w:pPr>
            <w:r w:rsidRPr="00212A78">
              <w:rPr>
                <w:rFonts w:ascii="Times New Roman" w:hAnsi="Times New Roman"/>
              </w:rPr>
              <w:t>33 681,56</w:t>
            </w:r>
          </w:p>
        </w:tc>
        <w:tc>
          <w:tcPr>
            <w:tcW w:w="770" w:type="pct"/>
          </w:tcPr>
          <w:p w:rsidR="00987207" w:rsidRPr="00212A78" w:rsidRDefault="00987207" w:rsidP="00987207">
            <w:pPr>
              <w:jc w:val="center"/>
              <w:rPr>
                <w:rFonts w:ascii="Times New Roman" w:hAnsi="Times New Roman"/>
              </w:rPr>
            </w:pPr>
            <w:r w:rsidRPr="00212A78">
              <w:rPr>
                <w:rFonts w:ascii="Times New Roman" w:hAnsi="Times New Roman"/>
              </w:rPr>
              <w:t>100,00</w:t>
            </w:r>
          </w:p>
        </w:tc>
      </w:tr>
      <w:tr w:rsidR="00212A78" w:rsidRPr="00212A78" w:rsidTr="00212A78">
        <w:trPr>
          <w:trHeight w:val="57"/>
        </w:trPr>
        <w:tc>
          <w:tcPr>
            <w:tcW w:w="2494" w:type="pct"/>
          </w:tcPr>
          <w:p w:rsidR="00D5465A" w:rsidRPr="00212A78" w:rsidRDefault="00D5465A" w:rsidP="00431978">
            <w:pPr>
              <w:widowControl w:val="0"/>
              <w:tabs>
                <w:tab w:val="left" w:pos="8986"/>
              </w:tabs>
              <w:ind w:right="40"/>
              <w:rPr>
                <w:rFonts w:ascii="Times New Roman" w:hAnsi="Times New Roman"/>
              </w:rPr>
            </w:pPr>
            <w:r w:rsidRPr="00212A78">
              <w:rPr>
                <w:rFonts w:ascii="Times New Roman" w:hAnsi="Times New Roman"/>
              </w:rPr>
              <w:t>2. Комплекс процессных мероприятий «</w:t>
            </w:r>
            <w:r w:rsidR="00774739" w:rsidRPr="00212A78">
              <w:rPr>
                <w:rFonts w:ascii="Times New Roman" w:hAnsi="Times New Roman"/>
              </w:rPr>
              <w:t>Улучшение условий и охраны труда в Ханты-Мансийском районе</w:t>
            </w:r>
            <w:r w:rsidRPr="00212A78">
              <w:rPr>
                <w:rFonts w:ascii="Times New Roman" w:hAnsi="Times New Roman"/>
              </w:rPr>
              <w:t xml:space="preserve">» </w:t>
            </w:r>
            <w:r w:rsidRPr="00212A78">
              <w:rPr>
                <w:rFonts w:ascii="Times New Roman" w:hAnsi="Times New Roman"/>
                <w:bCs/>
              </w:rPr>
              <w:t>(всего), в том числе:</w:t>
            </w:r>
          </w:p>
        </w:tc>
        <w:tc>
          <w:tcPr>
            <w:tcW w:w="868" w:type="pct"/>
          </w:tcPr>
          <w:p w:rsidR="00D5465A" w:rsidRPr="00212A78" w:rsidRDefault="004B73E3" w:rsidP="004B73E3">
            <w:pPr>
              <w:jc w:val="center"/>
              <w:rPr>
                <w:rFonts w:ascii="Times New Roman" w:hAnsi="Times New Roman"/>
              </w:rPr>
            </w:pPr>
            <w:r w:rsidRPr="00212A78">
              <w:rPr>
                <w:rFonts w:ascii="Times New Roman" w:hAnsi="Times New Roman"/>
              </w:rPr>
              <w:t>3 660,70</w:t>
            </w:r>
          </w:p>
        </w:tc>
        <w:tc>
          <w:tcPr>
            <w:tcW w:w="868" w:type="pct"/>
          </w:tcPr>
          <w:p w:rsidR="00D5465A" w:rsidRPr="00212A78" w:rsidRDefault="004B73E3" w:rsidP="004B73E3">
            <w:pPr>
              <w:jc w:val="center"/>
              <w:rPr>
                <w:rFonts w:ascii="Times New Roman" w:hAnsi="Times New Roman"/>
              </w:rPr>
            </w:pPr>
            <w:r w:rsidRPr="00212A78">
              <w:rPr>
                <w:rFonts w:ascii="Times New Roman" w:hAnsi="Times New Roman"/>
              </w:rPr>
              <w:t>3 660,70</w:t>
            </w:r>
          </w:p>
        </w:tc>
        <w:tc>
          <w:tcPr>
            <w:tcW w:w="770" w:type="pct"/>
          </w:tcPr>
          <w:p w:rsidR="00D5465A" w:rsidRPr="00212A78" w:rsidRDefault="004B73E3" w:rsidP="00431978">
            <w:pPr>
              <w:jc w:val="center"/>
              <w:rPr>
                <w:rFonts w:ascii="Times New Roman" w:hAnsi="Times New Roman"/>
              </w:rPr>
            </w:pPr>
            <w:r w:rsidRPr="00212A78">
              <w:rPr>
                <w:rFonts w:ascii="Times New Roman" w:hAnsi="Times New Roman"/>
              </w:rPr>
              <w:t>100,00</w:t>
            </w:r>
          </w:p>
        </w:tc>
      </w:tr>
      <w:tr w:rsidR="00212A78" w:rsidRPr="00212A78" w:rsidTr="00212A78">
        <w:trPr>
          <w:trHeight w:val="272"/>
        </w:trPr>
        <w:tc>
          <w:tcPr>
            <w:tcW w:w="2494" w:type="pct"/>
          </w:tcPr>
          <w:p w:rsidR="004B73E3" w:rsidRPr="00212A78" w:rsidRDefault="004B73E3" w:rsidP="004B73E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/>
              </w:rPr>
            </w:pPr>
            <w:r w:rsidRPr="00212A78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68" w:type="pct"/>
          </w:tcPr>
          <w:p w:rsidR="004B73E3" w:rsidRPr="00212A78" w:rsidRDefault="004B73E3" w:rsidP="004B73E3">
            <w:pPr>
              <w:jc w:val="center"/>
              <w:rPr>
                <w:rFonts w:ascii="Times New Roman" w:hAnsi="Times New Roman"/>
              </w:rPr>
            </w:pPr>
            <w:r w:rsidRPr="00212A78">
              <w:rPr>
                <w:rFonts w:ascii="Times New Roman" w:hAnsi="Times New Roman"/>
              </w:rPr>
              <w:t>3 660,70</w:t>
            </w:r>
          </w:p>
        </w:tc>
        <w:tc>
          <w:tcPr>
            <w:tcW w:w="868" w:type="pct"/>
          </w:tcPr>
          <w:p w:rsidR="004B73E3" w:rsidRPr="00212A78" w:rsidRDefault="004B73E3" w:rsidP="004B73E3">
            <w:pPr>
              <w:jc w:val="center"/>
              <w:rPr>
                <w:rFonts w:ascii="Times New Roman" w:hAnsi="Times New Roman"/>
              </w:rPr>
            </w:pPr>
            <w:r w:rsidRPr="00212A78">
              <w:rPr>
                <w:rFonts w:ascii="Times New Roman" w:hAnsi="Times New Roman"/>
              </w:rPr>
              <w:t>3 660,70</w:t>
            </w:r>
          </w:p>
        </w:tc>
        <w:tc>
          <w:tcPr>
            <w:tcW w:w="770" w:type="pct"/>
          </w:tcPr>
          <w:p w:rsidR="004B73E3" w:rsidRPr="00212A78" w:rsidRDefault="004B73E3" w:rsidP="004B73E3">
            <w:pPr>
              <w:jc w:val="center"/>
              <w:rPr>
                <w:rFonts w:ascii="Times New Roman" w:hAnsi="Times New Roman"/>
              </w:rPr>
            </w:pPr>
            <w:r w:rsidRPr="00212A78">
              <w:rPr>
                <w:rFonts w:ascii="Times New Roman" w:hAnsi="Times New Roman"/>
              </w:rPr>
              <w:t>100,00</w:t>
            </w:r>
          </w:p>
        </w:tc>
      </w:tr>
      <w:tr w:rsidR="00212A78" w:rsidRPr="00212A78" w:rsidTr="00212A78">
        <w:trPr>
          <w:trHeight w:val="57"/>
        </w:trPr>
        <w:tc>
          <w:tcPr>
            <w:tcW w:w="2494" w:type="pct"/>
          </w:tcPr>
          <w:p w:rsidR="00D5465A" w:rsidRPr="00212A78" w:rsidRDefault="00D5465A" w:rsidP="0043197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/>
              </w:rPr>
            </w:pPr>
            <w:r w:rsidRPr="00212A78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68" w:type="pct"/>
          </w:tcPr>
          <w:p w:rsidR="00D5465A" w:rsidRPr="00212A78" w:rsidRDefault="004B73E3" w:rsidP="00431978">
            <w:pPr>
              <w:jc w:val="center"/>
              <w:rPr>
                <w:rFonts w:ascii="Times New Roman" w:hAnsi="Times New Roman"/>
              </w:rPr>
            </w:pPr>
            <w:r w:rsidRPr="00212A78">
              <w:rPr>
                <w:rFonts w:ascii="Times New Roman" w:hAnsi="Times New Roman"/>
              </w:rPr>
              <w:t>0,0</w:t>
            </w:r>
            <w:r w:rsidR="0022724D" w:rsidRPr="00212A78">
              <w:rPr>
                <w:rFonts w:ascii="Times New Roman" w:hAnsi="Times New Roman"/>
              </w:rPr>
              <w:t>0</w:t>
            </w:r>
          </w:p>
        </w:tc>
        <w:tc>
          <w:tcPr>
            <w:tcW w:w="868" w:type="pct"/>
          </w:tcPr>
          <w:p w:rsidR="00D5465A" w:rsidRPr="00212A78" w:rsidRDefault="004B73E3" w:rsidP="00431978">
            <w:pPr>
              <w:jc w:val="center"/>
              <w:rPr>
                <w:rFonts w:ascii="Times New Roman" w:hAnsi="Times New Roman"/>
              </w:rPr>
            </w:pPr>
            <w:r w:rsidRPr="00212A78">
              <w:rPr>
                <w:rFonts w:ascii="Times New Roman" w:hAnsi="Times New Roman"/>
              </w:rPr>
              <w:t>0,0</w:t>
            </w:r>
            <w:r w:rsidR="0022724D" w:rsidRPr="00212A78">
              <w:rPr>
                <w:rFonts w:ascii="Times New Roman" w:hAnsi="Times New Roman"/>
              </w:rPr>
              <w:t>0</w:t>
            </w:r>
          </w:p>
        </w:tc>
        <w:tc>
          <w:tcPr>
            <w:tcW w:w="770" w:type="pct"/>
          </w:tcPr>
          <w:p w:rsidR="00D5465A" w:rsidRPr="00212A78" w:rsidRDefault="004B73E3" w:rsidP="00431978">
            <w:pPr>
              <w:jc w:val="center"/>
              <w:rPr>
                <w:rFonts w:ascii="Times New Roman" w:hAnsi="Times New Roman"/>
              </w:rPr>
            </w:pPr>
            <w:r w:rsidRPr="00212A78">
              <w:rPr>
                <w:rFonts w:ascii="Times New Roman" w:hAnsi="Times New Roman"/>
              </w:rPr>
              <w:t>0,0</w:t>
            </w:r>
            <w:r w:rsidR="0022724D" w:rsidRPr="00212A78">
              <w:rPr>
                <w:rFonts w:ascii="Times New Roman" w:hAnsi="Times New Roman"/>
              </w:rPr>
              <w:t>0</w:t>
            </w:r>
          </w:p>
        </w:tc>
      </w:tr>
      <w:tr w:rsidR="00212A78" w:rsidRPr="00212A78" w:rsidTr="00212A78">
        <w:trPr>
          <w:trHeight w:val="57"/>
        </w:trPr>
        <w:tc>
          <w:tcPr>
            <w:tcW w:w="2494" w:type="pct"/>
          </w:tcPr>
          <w:p w:rsidR="00774739" w:rsidRPr="00212A78" w:rsidRDefault="00774739" w:rsidP="00431978">
            <w:pPr>
              <w:widowControl w:val="0"/>
              <w:tabs>
                <w:tab w:val="left" w:pos="8986"/>
              </w:tabs>
              <w:ind w:right="40"/>
              <w:rPr>
                <w:rFonts w:ascii="Times New Roman" w:hAnsi="Times New Roman"/>
              </w:rPr>
            </w:pPr>
            <w:r w:rsidRPr="00212A78">
              <w:rPr>
                <w:rFonts w:ascii="Times New Roman" w:hAnsi="Times New Roman"/>
              </w:rPr>
              <w:t xml:space="preserve">3. Комплекс процессных мероприятий «Обеспечение деятельности МАУ «Организационно-методический центр» </w:t>
            </w:r>
          </w:p>
          <w:p w:rsidR="00774739" w:rsidRPr="00212A78" w:rsidRDefault="00774739" w:rsidP="00431978">
            <w:pPr>
              <w:widowControl w:val="0"/>
              <w:tabs>
                <w:tab w:val="left" w:pos="8986"/>
              </w:tabs>
              <w:ind w:right="40"/>
              <w:rPr>
                <w:rFonts w:ascii="Times New Roman" w:hAnsi="Times New Roman"/>
              </w:rPr>
            </w:pPr>
            <w:r w:rsidRPr="00212A78">
              <w:rPr>
                <w:rFonts w:ascii="Times New Roman" w:hAnsi="Times New Roman"/>
                <w:bCs/>
              </w:rPr>
              <w:t>(всего), в том числе:</w:t>
            </w:r>
          </w:p>
        </w:tc>
        <w:tc>
          <w:tcPr>
            <w:tcW w:w="868" w:type="pct"/>
          </w:tcPr>
          <w:p w:rsidR="00774739" w:rsidRPr="00212A78" w:rsidRDefault="004B73E3" w:rsidP="004B73E3">
            <w:pPr>
              <w:jc w:val="center"/>
              <w:rPr>
                <w:rFonts w:ascii="Times New Roman" w:hAnsi="Times New Roman"/>
              </w:rPr>
            </w:pPr>
            <w:r w:rsidRPr="00212A78">
              <w:rPr>
                <w:rFonts w:ascii="Times New Roman" w:hAnsi="Times New Roman"/>
              </w:rPr>
              <w:t>24 633,47</w:t>
            </w:r>
          </w:p>
        </w:tc>
        <w:tc>
          <w:tcPr>
            <w:tcW w:w="868" w:type="pct"/>
          </w:tcPr>
          <w:p w:rsidR="00774739" w:rsidRPr="00212A78" w:rsidRDefault="004B73E3" w:rsidP="004B73E3">
            <w:pPr>
              <w:jc w:val="center"/>
              <w:rPr>
                <w:rFonts w:ascii="Times New Roman" w:hAnsi="Times New Roman"/>
              </w:rPr>
            </w:pPr>
            <w:r w:rsidRPr="00212A78">
              <w:rPr>
                <w:rFonts w:ascii="Times New Roman" w:hAnsi="Times New Roman"/>
              </w:rPr>
              <w:t>24 633,47</w:t>
            </w:r>
          </w:p>
        </w:tc>
        <w:tc>
          <w:tcPr>
            <w:tcW w:w="770" w:type="pct"/>
          </w:tcPr>
          <w:p w:rsidR="00774739" w:rsidRPr="00212A78" w:rsidRDefault="004B73E3" w:rsidP="004B73E3">
            <w:pPr>
              <w:jc w:val="center"/>
              <w:rPr>
                <w:rFonts w:ascii="Times New Roman" w:hAnsi="Times New Roman"/>
              </w:rPr>
            </w:pPr>
            <w:r w:rsidRPr="00212A78">
              <w:rPr>
                <w:rFonts w:ascii="Times New Roman" w:hAnsi="Times New Roman"/>
              </w:rPr>
              <w:t>100,00</w:t>
            </w:r>
          </w:p>
        </w:tc>
      </w:tr>
      <w:tr w:rsidR="00212A78" w:rsidRPr="00212A78" w:rsidTr="00212A78">
        <w:trPr>
          <w:trHeight w:val="272"/>
        </w:trPr>
        <w:tc>
          <w:tcPr>
            <w:tcW w:w="2494" w:type="pct"/>
          </w:tcPr>
          <w:p w:rsidR="00774739" w:rsidRPr="00212A78" w:rsidRDefault="00774739" w:rsidP="0043197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/>
              </w:rPr>
            </w:pPr>
            <w:r w:rsidRPr="00212A78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868" w:type="pct"/>
          </w:tcPr>
          <w:p w:rsidR="00774739" w:rsidRPr="00212A78" w:rsidRDefault="00774739" w:rsidP="00431978">
            <w:pPr>
              <w:jc w:val="center"/>
              <w:rPr>
                <w:rFonts w:ascii="Times New Roman" w:hAnsi="Times New Roman"/>
              </w:rPr>
            </w:pPr>
            <w:r w:rsidRPr="00212A78">
              <w:rPr>
                <w:rFonts w:ascii="Times New Roman" w:hAnsi="Times New Roman"/>
              </w:rPr>
              <w:t>0,0</w:t>
            </w:r>
            <w:r w:rsidR="0022724D" w:rsidRPr="00212A78">
              <w:rPr>
                <w:rFonts w:ascii="Times New Roman" w:hAnsi="Times New Roman"/>
              </w:rPr>
              <w:t>0</w:t>
            </w:r>
          </w:p>
        </w:tc>
        <w:tc>
          <w:tcPr>
            <w:tcW w:w="868" w:type="pct"/>
          </w:tcPr>
          <w:p w:rsidR="00774739" w:rsidRPr="00212A78" w:rsidRDefault="00774739" w:rsidP="00431978">
            <w:pPr>
              <w:jc w:val="center"/>
              <w:rPr>
                <w:rFonts w:ascii="Times New Roman" w:hAnsi="Times New Roman"/>
              </w:rPr>
            </w:pPr>
            <w:r w:rsidRPr="00212A78">
              <w:rPr>
                <w:rFonts w:ascii="Times New Roman" w:hAnsi="Times New Roman"/>
              </w:rPr>
              <w:t>0,0</w:t>
            </w:r>
            <w:r w:rsidR="0022724D" w:rsidRPr="00212A78">
              <w:rPr>
                <w:rFonts w:ascii="Times New Roman" w:hAnsi="Times New Roman"/>
              </w:rPr>
              <w:t>0</w:t>
            </w:r>
          </w:p>
        </w:tc>
        <w:tc>
          <w:tcPr>
            <w:tcW w:w="770" w:type="pct"/>
          </w:tcPr>
          <w:p w:rsidR="00774739" w:rsidRPr="00212A78" w:rsidRDefault="00774739" w:rsidP="00431978">
            <w:pPr>
              <w:jc w:val="center"/>
              <w:rPr>
                <w:rFonts w:ascii="Times New Roman" w:hAnsi="Times New Roman"/>
              </w:rPr>
            </w:pPr>
            <w:r w:rsidRPr="00212A78">
              <w:rPr>
                <w:rFonts w:ascii="Times New Roman" w:hAnsi="Times New Roman"/>
              </w:rPr>
              <w:t>0,0</w:t>
            </w:r>
            <w:r w:rsidR="0022724D" w:rsidRPr="00212A78">
              <w:rPr>
                <w:rFonts w:ascii="Times New Roman" w:hAnsi="Times New Roman"/>
              </w:rPr>
              <w:t>0</w:t>
            </w:r>
          </w:p>
        </w:tc>
      </w:tr>
      <w:tr w:rsidR="00212A78" w:rsidRPr="00212A78" w:rsidTr="00212A78">
        <w:trPr>
          <w:trHeight w:val="272"/>
        </w:trPr>
        <w:tc>
          <w:tcPr>
            <w:tcW w:w="2494" w:type="pct"/>
          </w:tcPr>
          <w:p w:rsidR="004B73E3" w:rsidRPr="00212A78" w:rsidRDefault="004B73E3" w:rsidP="004B73E3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/>
              </w:rPr>
            </w:pPr>
            <w:r w:rsidRPr="00212A78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68" w:type="pct"/>
          </w:tcPr>
          <w:p w:rsidR="004B73E3" w:rsidRPr="00212A78" w:rsidRDefault="004B73E3" w:rsidP="004B73E3">
            <w:pPr>
              <w:jc w:val="center"/>
              <w:rPr>
                <w:rFonts w:ascii="Times New Roman" w:hAnsi="Times New Roman"/>
              </w:rPr>
            </w:pPr>
            <w:r w:rsidRPr="00212A78">
              <w:rPr>
                <w:rFonts w:ascii="Times New Roman" w:hAnsi="Times New Roman"/>
              </w:rPr>
              <w:t>24 633,47</w:t>
            </w:r>
          </w:p>
        </w:tc>
        <w:tc>
          <w:tcPr>
            <w:tcW w:w="868" w:type="pct"/>
          </w:tcPr>
          <w:p w:rsidR="004B73E3" w:rsidRPr="00212A78" w:rsidRDefault="004B73E3" w:rsidP="004B73E3">
            <w:pPr>
              <w:jc w:val="center"/>
              <w:rPr>
                <w:rFonts w:ascii="Times New Roman" w:hAnsi="Times New Roman"/>
              </w:rPr>
            </w:pPr>
            <w:r w:rsidRPr="00212A78">
              <w:rPr>
                <w:rFonts w:ascii="Times New Roman" w:hAnsi="Times New Roman"/>
              </w:rPr>
              <w:t>24 633,47</w:t>
            </w:r>
          </w:p>
        </w:tc>
        <w:tc>
          <w:tcPr>
            <w:tcW w:w="770" w:type="pct"/>
          </w:tcPr>
          <w:p w:rsidR="004B73E3" w:rsidRPr="00212A78" w:rsidRDefault="004B73E3" w:rsidP="004B73E3">
            <w:pPr>
              <w:jc w:val="center"/>
              <w:rPr>
                <w:rFonts w:ascii="Times New Roman" w:hAnsi="Times New Roman"/>
              </w:rPr>
            </w:pPr>
            <w:r w:rsidRPr="00212A78">
              <w:rPr>
                <w:rFonts w:ascii="Times New Roman" w:hAnsi="Times New Roman"/>
              </w:rPr>
              <w:t>100,00</w:t>
            </w:r>
          </w:p>
        </w:tc>
      </w:tr>
    </w:tbl>
    <w:p w:rsidR="00D5465A" w:rsidRPr="00212A78" w:rsidRDefault="00D5465A" w:rsidP="00D5465A">
      <w:pPr>
        <w:ind w:right="-31"/>
        <w:jc w:val="center"/>
        <w:rPr>
          <w:sz w:val="28"/>
          <w:szCs w:val="28"/>
        </w:rPr>
      </w:pPr>
    </w:p>
    <w:p w:rsidR="000B1320" w:rsidRDefault="000B1320" w:rsidP="001F373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2A78" w:rsidRPr="00212A78" w:rsidRDefault="00212A78" w:rsidP="001F373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2A78" w:rsidRDefault="00212A78" w:rsidP="001F373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2A78" w:rsidRDefault="0005154A" w:rsidP="001F373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</w:t>
      </w:r>
      <w:r w:rsidR="00052974" w:rsidRPr="00212A78">
        <w:rPr>
          <w:rFonts w:ascii="Times New Roman" w:eastAsia="Times New Roman" w:hAnsi="Times New Roman"/>
          <w:sz w:val="28"/>
          <w:szCs w:val="28"/>
          <w:lang w:eastAsia="ru-RU"/>
        </w:rPr>
        <w:t>рилож</w:t>
      </w:r>
      <w:r w:rsidR="001F373E" w:rsidRPr="00212A78">
        <w:rPr>
          <w:rFonts w:ascii="Times New Roman" w:eastAsia="Times New Roman" w:hAnsi="Times New Roman"/>
          <w:sz w:val="28"/>
          <w:szCs w:val="28"/>
          <w:lang w:eastAsia="ru-RU"/>
        </w:rPr>
        <w:t>ение 2</w:t>
      </w:r>
    </w:p>
    <w:p w:rsidR="00212A78" w:rsidRDefault="00212A78" w:rsidP="00212A7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12A78">
        <w:rPr>
          <w:rFonts w:ascii="Times New Roman" w:hAnsi="Times New Roman"/>
          <w:sz w:val="28"/>
          <w:szCs w:val="28"/>
        </w:rPr>
        <w:t xml:space="preserve">к информации </w:t>
      </w:r>
      <w:r w:rsidRPr="00212A7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об итогах ре</w:t>
      </w:r>
      <w:r w:rsidRPr="00212A78">
        <w:rPr>
          <w:rFonts w:ascii="Times New Roman" w:hAnsi="Times New Roman"/>
          <w:sz w:val="28"/>
          <w:szCs w:val="28"/>
        </w:rPr>
        <w:t>ализации</w:t>
      </w:r>
    </w:p>
    <w:p w:rsidR="00212A78" w:rsidRDefault="00212A78" w:rsidP="00212A7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12A78">
        <w:rPr>
          <w:rFonts w:ascii="Times New Roman" w:hAnsi="Times New Roman"/>
          <w:sz w:val="28"/>
          <w:szCs w:val="28"/>
        </w:rPr>
        <w:t xml:space="preserve"> </w:t>
      </w: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</w:t>
      </w:r>
      <w:r w:rsidRPr="00212A78">
        <w:rPr>
          <w:rFonts w:ascii="Times New Roman" w:hAnsi="Times New Roman"/>
          <w:sz w:val="28"/>
          <w:szCs w:val="28"/>
        </w:rPr>
        <w:t>программы Ханты-Мансийского</w:t>
      </w:r>
    </w:p>
    <w:p w:rsidR="00212A78" w:rsidRDefault="00212A78" w:rsidP="00212A7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A7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2A78">
        <w:rPr>
          <w:rFonts w:ascii="Times New Roman" w:hAnsi="Times New Roman"/>
          <w:sz w:val="28"/>
          <w:szCs w:val="28"/>
        </w:rPr>
        <w:t>«</w:t>
      </w: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>Содействие занятости населения</w:t>
      </w:r>
    </w:p>
    <w:p w:rsidR="00212A78" w:rsidRPr="00212A78" w:rsidRDefault="00212A78" w:rsidP="00212A7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A78">
        <w:rPr>
          <w:rFonts w:ascii="Times New Roman" w:eastAsia="Times New Roman" w:hAnsi="Times New Roman"/>
          <w:sz w:val="28"/>
          <w:szCs w:val="28"/>
          <w:lang w:eastAsia="ru-RU"/>
        </w:rPr>
        <w:t xml:space="preserve"> Ханты-Мансийского района»</w:t>
      </w:r>
      <w:r w:rsidRPr="00212A78">
        <w:rPr>
          <w:rFonts w:ascii="Times New Roman" w:hAnsi="Times New Roman"/>
          <w:sz w:val="28"/>
          <w:szCs w:val="28"/>
        </w:rPr>
        <w:t xml:space="preserve"> за 2025 год</w:t>
      </w:r>
    </w:p>
    <w:p w:rsidR="00D301B5" w:rsidRPr="00212A78" w:rsidRDefault="00D301B5" w:rsidP="001F373E">
      <w:pPr>
        <w:spacing w:after="0" w:line="240" w:lineRule="auto"/>
        <w:contextualSpacing/>
        <w:jc w:val="right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1F373E" w:rsidRPr="00212A78" w:rsidRDefault="0005154A" w:rsidP="00FB7013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2A7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Информация о достижении</w:t>
      </w:r>
      <w:r w:rsidR="001F373E" w:rsidRPr="00212A7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целевых показателей </w:t>
      </w:r>
      <w:r w:rsidR="00212A7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Программы</w:t>
      </w:r>
      <w:r w:rsidR="006D3798" w:rsidRPr="00212A7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за 2025 год</w:t>
      </w:r>
    </w:p>
    <w:tbl>
      <w:tblPr>
        <w:tblW w:w="14847" w:type="dxa"/>
        <w:tblInd w:w="-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8210"/>
        <w:gridCol w:w="1559"/>
        <w:gridCol w:w="1418"/>
        <w:gridCol w:w="1559"/>
        <w:gridCol w:w="1484"/>
      </w:tblGrid>
      <w:tr w:rsidR="00212A78" w:rsidRPr="00212A78" w:rsidTr="00212A78">
        <w:trPr>
          <w:cantSplit/>
          <w:trHeight w:val="670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1472A" w:rsidRPr="00212A78" w:rsidRDefault="0051472A" w:rsidP="00FB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8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1472A" w:rsidRPr="00212A78" w:rsidRDefault="0051472A" w:rsidP="00FB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A78">
              <w:rPr>
                <w:rFonts w:ascii="Times New Roman" w:hAnsi="Times New Roman"/>
                <w:sz w:val="24"/>
                <w:szCs w:val="24"/>
              </w:rPr>
              <w:t xml:space="preserve">Результаты реализации </w:t>
            </w:r>
          </w:p>
          <w:p w:rsidR="0051472A" w:rsidRPr="00212A78" w:rsidRDefault="0051472A" w:rsidP="00FB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A78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72A" w:rsidRPr="00212A78" w:rsidRDefault="0051472A" w:rsidP="00212A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A78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72A" w:rsidRPr="00212A78" w:rsidRDefault="0051472A" w:rsidP="00212A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A78">
              <w:rPr>
                <w:rFonts w:ascii="Times New Roman" w:hAnsi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72A" w:rsidRPr="00212A78" w:rsidRDefault="0051472A" w:rsidP="00212A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A78">
              <w:rPr>
                <w:rFonts w:ascii="Times New Roman" w:hAnsi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72A" w:rsidRPr="00212A78" w:rsidRDefault="0051472A" w:rsidP="00212A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A78">
              <w:rPr>
                <w:rFonts w:ascii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212A78" w:rsidRPr="00212A78" w:rsidTr="00212A78">
        <w:trPr>
          <w:cantSplit/>
          <w:trHeight w:val="200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212A78" w:rsidRDefault="00514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212A78" w:rsidRDefault="00514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212A78" w:rsidRDefault="00514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212A78" w:rsidRDefault="00514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212A78" w:rsidRDefault="00514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212A78" w:rsidRDefault="00514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212A78" w:rsidRPr="00212A78" w:rsidTr="00212A78">
        <w:trPr>
          <w:cantSplit/>
          <w:trHeight w:val="498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212A78" w:rsidRDefault="00514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212A78" w:rsidRDefault="0051472A" w:rsidP="006D37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Уровень регистрируемой безработицы (на конец года)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212A78" w:rsidRDefault="00514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212A78" w:rsidRDefault="0051472A" w:rsidP="00514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212A78" w:rsidRDefault="0008341E" w:rsidP="00F80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0,2</w:t>
            </w:r>
            <w:r w:rsidR="00F80898"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212A78" w:rsidRDefault="00A2771C" w:rsidP="00113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A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&lt;100</w:t>
            </w:r>
          </w:p>
        </w:tc>
      </w:tr>
      <w:tr w:rsidR="00212A78" w:rsidRPr="00212A78" w:rsidTr="00212A78">
        <w:trPr>
          <w:cantSplit/>
          <w:trHeight w:val="200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212A78" w:rsidRDefault="00514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212A78" w:rsidRDefault="00514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временных рабочих мест по организации общественных работ для граждан, зарегистрированных в органах службы занятости населения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212A78" w:rsidRDefault="00514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212A78" w:rsidRDefault="0051472A" w:rsidP="00BB0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212A78" w:rsidRDefault="0073072A" w:rsidP="0084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46A8D"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212A78" w:rsidRDefault="009C50E8" w:rsidP="00846A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46A8D"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21,28</w:t>
            </w:r>
          </w:p>
        </w:tc>
      </w:tr>
      <w:tr w:rsidR="00212A78" w:rsidRPr="00212A78" w:rsidTr="00212A78">
        <w:trPr>
          <w:cantSplit/>
          <w:trHeight w:val="200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212A78" w:rsidRDefault="00514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212A78" w:rsidRDefault="00514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временных рабочих мест по организации общественных работ для граждан, испытывающих трудности в поиске 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212A78" w:rsidRDefault="00514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212A78" w:rsidRDefault="0051472A" w:rsidP="00BB0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212A78" w:rsidRDefault="00514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212A78">
              <w:rPr>
                <w:rFonts w:ascii="Times New Roman" w:hAnsi="Times New Roman"/>
                <w:szCs w:val="24"/>
                <w:lang w:eastAsia="ru-RU"/>
              </w:rPr>
              <w:t>20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2A" w:rsidRPr="00212A78" w:rsidRDefault="0051472A" w:rsidP="00514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12A78" w:rsidRPr="00212A78" w:rsidTr="00212A78">
        <w:trPr>
          <w:cantSplit/>
          <w:trHeight w:val="200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2A" w:rsidRPr="00212A78" w:rsidRDefault="00514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2A" w:rsidRPr="00212A78" w:rsidRDefault="0051472A" w:rsidP="006D37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временных рабочих мест по организации общественных работ для граждан пенсионного возраста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2A" w:rsidRPr="00212A78" w:rsidRDefault="00514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2A" w:rsidRPr="00212A78" w:rsidRDefault="0051472A" w:rsidP="003D1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2A" w:rsidRPr="00212A78" w:rsidRDefault="006E5A11" w:rsidP="006E5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212A78">
              <w:rPr>
                <w:rFonts w:ascii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2A" w:rsidRPr="00212A78" w:rsidRDefault="006E5A11" w:rsidP="00730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A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&lt;100</w:t>
            </w:r>
          </w:p>
        </w:tc>
      </w:tr>
      <w:tr w:rsidR="00212A78" w:rsidRPr="00212A78" w:rsidTr="00212A78">
        <w:trPr>
          <w:cantSplit/>
          <w:trHeight w:val="200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2A" w:rsidRPr="00212A78" w:rsidRDefault="00514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2A" w:rsidRPr="00212A78" w:rsidRDefault="0051472A" w:rsidP="006D37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временных рабочих мест по организации общественных работ для граждан из числа коренных малочисленных народов Севера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2A" w:rsidRPr="00212A78" w:rsidRDefault="0051472A" w:rsidP="00FB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2A" w:rsidRPr="00212A78" w:rsidRDefault="0051472A" w:rsidP="003D1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2A" w:rsidRPr="00212A78" w:rsidRDefault="006E5A11" w:rsidP="006E5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212A78">
              <w:rPr>
                <w:rFonts w:ascii="Times New Roman" w:hAnsi="Times New Roman"/>
                <w:szCs w:val="24"/>
                <w:lang w:eastAsia="ru-RU"/>
              </w:rPr>
              <w:t>6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2A" w:rsidRPr="00212A78" w:rsidRDefault="006E5A11" w:rsidP="006E5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</w:tr>
      <w:tr w:rsidR="00212A78" w:rsidRPr="00212A78" w:rsidTr="00212A78">
        <w:trPr>
          <w:cantSplit/>
          <w:trHeight w:val="200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2A" w:rsidRPr="00212A78" w:rsidRDefault="0051472A" w:rsidP="00FB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2A" w:rsidRPr="00212A78" w:rsidRDefault="0051472A" w:rsidP="006D37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организаций, предоставляющих отчетность о состоянии условий и охраны труда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2A" w:rsidRPr="00212A78" w:rsidRDefault="00514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2A" w:rsidRPr="00212A78" w:rsidRDefault="0051472A" w:rsidP="003D1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2A" w:rsidRPr="00212A78" w:rsidRDefault="0051472A" w:rsidP="00E6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08341E"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E64CA3"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72A" w:rsidRPr="00212A78" w:rsidRDefault="0051472A" w:rsidP="00E64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E64CA3"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9C50E8"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E64CA3"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</w:tr>
      <w:tr w:rsidR="00212A78" w:rsidRPr="00212A78" w:rsidTr="00212A78">
        <w:trPr>
          <w:cantSplit/>
          <w:trHeight w:val="200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212A78" w:rsidRDefault="0051472A" w:rsidP="00FB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212A78" w:rsidRDefault="0051472A" w:rsidP="00FB7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 пострадавших в результате несчастных случаев на производстве с утратой трудоспособности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212A78" w:rsidRDefault="0051472A" w:rsidP="00FB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212A78" w:rsidRDefault="0051472A" w:rsidP="00FB7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212A78" w:rsidRDefault="00F91ED7" w:rsidP="00F91E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472A" w:rsidRPr="00212A78" w:rsidRDefault="00E64CA3" w:rsidP="00514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2A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&gt;</w:t>
            </w:r>
            <w:r w:rsidR="0051472A" w:rsidRPr="00212A7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F150B5" w:rsidRPr="00212A78" w:rsidRDefault="00F150B5" w:rsidP="0005154A">
      <w:pPr>
        <w:spacing w:after="0" w:line="254" w:lineRule="auto"/>
        <w:ind w:firstLine="567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sectPr w:rsidR="00F150B5" w:rsidRPr="00212A78" w:rsidSect="0005154A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768" w:rsidRDefault="00B75768" w:rsidP="00501F54">
      <w:pPr>
        <w:spacing w:after="0" w:line="240" w:lineRule="auto"/>
      </w:pPr>
      <w:r>
        <w:separator/>
      </w:r>
    </w:p>
  </w:endnote>
  <w:endnote w:type="continuationSeparator" w:id="0">
    <w:p w:rsidR="00B75768" w:rsidRDefault="00B75768" w:rsidP="00501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384624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7334A" w:rsidRPr="00212A78" w:rsidRDefault="0077334A">
        <w:pPr>
          <w:pStyle w:val="a5"/>
          <w:jc w:val="right"/>
          <w:rPr>
            <w:rFonts w:ascii="Times New Roman" w:hAnsi="Times New Roman"/>
            <w:sz w:val="24"/>
            <w:szCs w:val="24"/>
          </w:rPr>
        </w:pPr>
        <w:r w:rsidRPr="00212A78">
          <w:rPr>
            <w:rFonts w:ascii="Times New Roman" w:hAnsi="Times New Roman"/>
            <w:sz w:val="24"/>
            <w:szCs w:val="24"/>
          </w:rPr>
          <w:fldChar w:fldCharType="begin"/>
        </w:r>
        <w:r w:rsidRPr="00212A7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12A78">
          <w:rPr>
            <w:rFonts w:ascii="Times New Roman" w:hAnsi="Times New Roman"/>
            <w:sz w:val="24"/>
            <w:szCs w:val="24"/>
          </w:rPr>
          <w:fldChar w:fldCharType="separate"/>
        </w:r>
        <w:r w:rsidR="00695117">
          <w:rPr>
            <w:rFonts w:ascii="Times New Roman" w:hAnsi="Times New Roman"/>
            <w:noProof/>
            <w:sz w:val="24"/>
            <w:szCs w:val="24"/>
          </w:rPr>
          <w:t>2</w:t>
        </w:r>
        <w:r w:rsidRPr="00212A7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768" w:rsidRDefault="00B75768" w:rsidP="00501F54">
      <w:pPr>
        <w:spacing w:after="0" w:line="240" w:lineRule="auto"/>
      </w:pPr>
      <w:r>
        <w:separator/>
      </w:r>
    </w:p>
  </w:footnote>
  <w:footnote w:type="continuationSeparator" w:id="0">
    <w:p w:rsidR="00B75768" w:rsidRDefault="00B75768" w:rsidP="00501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156C"/>
    <w:multiLevelType w:val="hybridMultilevel"/>
    <w:tmpl w:val="876A62B8"/>
    <w:lvl w:ilvl="0" w:tplc="80608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0AF68D5"/>
    <w:multiLevelType w:val="multilevel"/>
    <w:tmpl w:val="3474C93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2">
    <w:nsid w:val="0D2F05F2"/>
    <w:multiLevelType w:val="hybridMultilevel"/>
    <w:tmpl w:val="B5D09776"/>
    <w:lvl w:ilvl="0" w:tplc="46E8A23E">
      <w:start w:val="1"/>
      <w:numFmt w:val="decimal"/>
      <w:lvlText w:val="%1."/>
      <w:lvlJc w:val="left"/>
      <w:pPr>
        <w:ind w:left="-57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88" w:hanging="360"/>
      </w:pPr>
    </w:lvl>
    <w:lvl w:ilvl="2" w:tplc="0419001B" w:tentative="1">
      <w:start w:val="1"/>
      <w:numFmt w:val="lowerRoman"/>
      <w:lvlText w:val="%3."/>
      <w:lvlJc w:val="right"/>
      <w:pPr>
        <w:ind w:left="1308" w:hanging="180"/>
      </w:pPr>
    </w:lvl>
    <w:lvl w:ilvl="3" w:tplc="0419000F" w:tentative="1">
      <w:start w:val="1"/>
      <w:numFmt w:val="decimal"/>
      <w:lvlText w:val="%4."/>
      <w:lvlJc w:val="left"/>
      <w:pPr>
        <w:ind w:left="2028" w:hanging="360"/>
      </w:pPr>
    </w:lvl>
    <w:lvl w:ilvl="4" w:tplc="04190019" w:tentative="1">
      <w:start w:val="1"/>
      <w:numFmt w:val="lowerLetter"/>
      <w:lvlText w:val="%5."/>
      <w:lvlJc w:val="left"/>
      <w:pPr>
        <w:ind w:left="2748" w:hanging="360"/>
      </w:pPr>
    </w:lvl>
    <w:lvl w:ilvl="5" w:tplc="0419001B" w:tentative="1">
      <w:start w:val="1"/>
      <w:numFmt w:val="lowerRoman"/>
      <w:lvlText w:val="%6."/>
      <w:lvlJc w:val="right"/>
      <w:pPr>
        <w:ind w:left="3468" w:hanging="180"/>
      </w:pPr>
    </w:lvl>
    <w:lvl w:ilvl="6" w:tplc="0419000F" w:tentative="1">
      <w:start w:val="1"/>
      <w:numFmt w:val="decimal"/>
      <w:lvlText w:val="%7."/>
      <w:lvlJc w:val="left"/>
      <w:pPr>
        <w:ind w:left="4188" w:hanging="360"/>
      </w:pPr>
    </w:lvl>
    <w:lvl w:ilvl="7" w:tplc="04190019" w:tentative="1">
      <w:start w:val="1"/>
      <w:numFmt w:val="lowerLetter"/>
      <w:lvlText w:val="%8."/>
      <w:lvlJc w:val="left"/>
      <w:pPr>
        <w:ind w:left="4908" w:hanging="360"/>
      </w:pPr>
    </w:lvl>
    <w:lvl w:ilvl="8" w:tplc="0419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3">
    <w:nsid w:val="18C908FE"/>
    <w:multiLevelType w:val="hybridMultilevel"/>
    <w:tmpl w:val="A10A6438"/>
    <w:lvl w:ilvl="0" w:tplc="433CEAD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4F03E6"/>
    <w:multiLevelType w:val="multilevel"/>
    <w:tmpl w:val="ADE259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BAA51B4"/>
    <w:multiLevelType w:val="hybridMultilevel"/>
    <w:tmpl w:val="29366C5C"/>
    <w:lvl w:ilvl="0" w:tplc="9932B2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D315C92"/>
    <w:multiLevelType w:val="hybridMultilevel"/>
    <w:tmpl w:val="C6E23E70"/>
    <w:lvl w:ilvl="0" w:tplc="0C7092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E0821BC"/>
    <w:multiLevelType w:val="multilevel"/>
    <w:tmpl w:val="54BC3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358C06CB"/>
    <w:multiLevelType w:val="multilevel"/>
    <w:tmpl w:val="D63EA2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569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2070" w:hanging="108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2211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2712" w:hanging="144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853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3354" w:hanging="180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3855" w:hanging="2160"/>
      </w:pPr>
      <w:rPr>
        <w:rFonts w:cs="Arial" w:hint="default"/>
      </w:rPr>
    </w:lvl>
  </w:abstractNum>
  <w:abstractNum w:abstractNumId="9">
    <w:nsid w:val="38931BF0"/>
    <w:multiLevelType w:val="hybridMultilevel"/>
    <w:tmpl w:val="49D86034"/>
    <w:lvl w:ilvl="0" w:tplc="1674DE1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AC270AD"/>
    <w:multiLevelType w:val="hybridMultilevel"/>
    <w:tmpl w:val="37C87004"/>
    <w:lvl w:ilvl="0" w:tplc="83DAE2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CA66D72"/>
    <w:multiLevelType w:val="hybridMultilevel"/>
    <w:tmpl w:val="2A684796"/>
    <w:lvl w:ilvl="0" w:tplc="25C6641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965A0F"/>
    <w:multiLevelType w:val="hybridMultilevel"/>
    <w:tmpl w:val="1F0ED9AA"/>
    <w:lvl w:ilvl="0" w:tplc="49ACD9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23C7122"/>
    <w:multiLevelType w:val="hybridMultilevel"/>
    <w:tmpl w:val="91227344"/>
    <w:lvl w:ilvl="0" w:tplc="83D620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7A03659"/>
    <w:multiLevelType w:val="multilevel"/>
    <w:tmpl w:val="D9AE763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  <w:b/>
      </w:rPr>
    </w:lvl>
  </w:abstractNum>
  <w:abstractNum w:abstractNumId="15">
    <w:nsid w:val="691B08E5"/>
    <w:multiLevelType w:val="hybridMultilevel"/>
    <w:tmpl w:val="0844720C"/>
    <w:lvl w:ilvl="0" w:tplc="7C08B390">
      <w:start w:val="2"/>
      <w:numFmt w:val="upperRoman"/>
      <w:lvlText w:val="%1."/>
      <w:lvlJc w:val="left"/>
      <w:pPr>
        <w:ind w:left="216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04579E"/>
    <w:multiLevelType w:val="hybridMultilevel"/>
    <w:tmpl w:val="339C66E2"/>
    <w:lvl w:ilvl="0" w:tplc="FBF0B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1B56DA"/>
    <w:multiLevelType w:val="hybridMultilevel"/>
    <w:tmpl w:val="B9AC985C"/>
    <w:lvl w:ilvl="0" w:tplc="82DA7C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E5750A1"/>
    <w:multiLevelType w:val="hybridMultilevel"/>
    <w:tmpl w:val="C248DCA6"/>
    <w:lvl w:ilvl="0" w:tplc="793E9C5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3"/>
  </w:num>
  <w:num w:numId="5">
    <w:abstractNumId w:val="9"/>
  </w:num>
  <w:num w:numId="6">
    <w:abstractNumId w:val="17"/>
  </w:num>
  <w:num w:numId="7">
    <w:abstractNumId w:val="5"/>
  </w:num>
  <w:num w:numId="8">
    <w:abstractNumId w:val="6"/>
  </w:num>
  <w:num w:numId="9">
    <w:abstractNumId w:val="12"/>
  </w:num>
  <w:num w:numId="10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7"/>
  </w:num>
  <w:num w:numId="13">
    <w:abstractNumId w:val="3"/>
  </w:num>
  <w:num w:numId="14">
    <w:abstractNumId w:val="18"/>
  </w:num>
  <w:num w:numId="15">
    <w:abstractNumId w:val="10"/>
  </w:num>
  <w:num w:numId="16">
    <w:abstractNumId w:val="4"/>
  </w:num>
  <w:num w:numId="17">
    <w:abstractNumId w:val="2"/>
  </w:num>
  <w:num w:numId="18">
    <w:abstractNumId w:val="16"/>
  </w:num>
  <w:num w:numId="19">
    <w:abstractNumId w:val="0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F62"/>
    <w:rsid w:val="00000778"/>
    <w:rsid w:val="00001430"/>
    <w:rsid w:val="00004617"/>
    <w:rsid w:val="00004915"/>
    <w:rsid w:val="0001480C"/>
    <w:rsid w:val="00015943"/>
    <w:rsid w:val="00016C20"/>
    <w:rsid w:val="00017395"/>
    <w:rsid w:val="000228A3"/>
    <w:rsid w:val="000320D3"/>
    <w:rsid w:val="00032631"/>
    <w:rsid w:val="000333B6"/>
    <w:rsid w:val="00040AC0"/>
    <w:rsid w:val="00041A86"/>
    <w:rsid w:val="00045276"/>
    <w:rsid w:val="00050531"/>
    <w:rsid w:val="0005154A"/>
    <w:rsid w:val="00052974"/>
    <w:rsid w:val="00054365"/>
    <w:rsid w:val="000550A5"/>
    <w:rsid w:val="0005521A"/>
    <w:rsid w:val="000567DD"/>
    <w:rsid w:val="00061C07"/>
    <w:rsid w:val="00061D07"/>
    <w:rsid w:val="00064EDF"/>
    <w:rsid w:val="000702EE"/>
    <w:rsid w:val="00071FA5"/>
    <w:rsid w:val="00075FF5"/>
    <w:rsid w:val="0008341E"/>
    <w:rsid w:val="00087B17"/>
    <w:rsid w:val="00087D37"/>
    <w:rsid w:val="00090A30"/>
    <w:rsid w:val="00091909"/>
    <w:rsid w:val="00092F14"/>
    <w:rsid w:val="000936E1"/>
    <w:rsid w:val="000A1272"/>
    <w:rsid w:val="000A3770"/>
    <w:rsid w:val="000A4C73"/>
    <w:rsid w:val="000A4EDB"/>
    <w:rsid w:val="000B1320"/>
    <w:rsid w:val="000B6620"/>
    <w:rsid w:val="000C5677"/>
    <w:rsid w:val="000E0B46"/>
    <w:rsid w:val="000E1C32"/>
    <w:rsid w:val="000E5BC1"/>
    <w:rsid w:val="00104C78"/>
    <w:rsid w:val="00107DEA"/>
    <w:rsid w:val="00110B1D"/>
    <w:rsid w:val="00111933"/>
    <w:rsid w:val="0011221B"/>
    <w:rsid w:val="00113C2A"/>
    <w:rsid w:val="001161D0"/>
    <w:rsid w:val="0012326D"/>
    <w:rsid w:val="00143ED4"/>
    <w:rsid w:val="00155A8A"/>
    <w:rsid w:val="001566C4"/>
    <w:rsid w:val="00160806"/>
    <w:rsid w:val="00161DA0"/>
    <w:rsid w:val="001646EB"/>
    <w:rsid w:val="00165703"/>
    <w:rsid w:val="00173A9C"/>
    <w:rsid w:val="00175B71"/>
    <w:rsid w:val="001A0E28"/>
    <w:rsid w:val="001A4C72"/>
    <w:rsid w:val="001B17EE"/>
    <w:rsid w:val="001C078E"/>
    <w:rsid w:val="001C51AE"/>
    <w:rsid w:val="001D190B"/>
    <w:rsid w:val="001D32D3"/>
    <w:rsid w:val="001D37CA"/>
    <w:rsid w:val="001D510A"/>
    <w:rsid w:val="001D7BAF"/>
    <w:rsid w:val="001F373E"/>
    <w:rsid w:val="001F3F0D"/>
    <w:rsid w:val="001F4032"/>
    <w:rsid w:val="00202478"/>
    <w:rsid w:val="00211903"/>
    <w:rsid w:val="00212A78"/>
    <w:rsid w:val="00217927"/>
    <w:rsid w:val="002202A8"/>
    <w:rsid w:val="00220E1F"/>
    <w:rsid w:val="00221DBB"/>
    <w:rsid w:val="00223E84"/>
    <w:rsid w:val="002265CB"/>
    <w:rsid w:val="0022724D"/>
    <w:rsid w:val="00234B7E"/>
    <w:rsid w:val="00237357"/>
    <w:rsid w:val="00247FD9"/>
    <w:rsid w:val="00251D4D"/>
    <w:rsid w:val="0025612D"/>
    <w:rsid w:val="002566B0"/>
    <w:rsid w:val="0026015E"/>
    <w:rsid w:val="002625DC"/>
    <w:rsid w:val="00271488"/>
    <w:rsid w:val="00274890"/>
    <w:rsid w:val="00277BD4"/>
    <w:rsid w:val="00282F07"/>
    <w:rsid w:val="00284D0A"/>
    <w:rsid w:val="0029581D"/>
    <w:rsid w:val="002A0629"/>
    <w:rsid w:val="002B24CF"/>
    <w:rsid w:val="002B3187"/>
    <w:rsid w:val="002B4E2B"/>
    <w:rsid w:val="002B6451"/>
    <w:rsid w:val="002B64E9"/>
    <w:rsid w:val="002C2E49"/>
    <w:rsid w:val="002D4ABF"/>
    <w:rsid w:val="002D6211"/>
    <w:rsid w:val="002E009E"/>
    <w:rsid w:val="002E3874"/>
    <w:rsid w:val="002F4654"/>
    <w:rsid w:val="00300D10"/>
    <w:rsid w:val="00305B69"/>
    <w:rsid w:val="00307275"/>
    <w:rsid w:val="00326766"/>
    <w:rsid w:val="003336A6"/>
    <w:rsid w:val="0034216E"/>
    <w:rsid w:val="00356A14"/>
    <w:rsid w:val="003640BE"/>
    <w:rsid w:val="0036629B"/>
    <w:rsid w:val="00383206"/>
    <w:rsid w:val="003832A1"/>
    <w:rsid w:val="003847EC"/>
    <w:rsid w:val="00386DC0"/>
    <w:rsid w:val="003917F4"/>
    <w:rsid w:val="003966A8"/>
    <w:rsid w:val="003A48E4"/>
    <w:rsid w:val="003A6A6E"/>
    <w:rsid w:val="003B1A53"/>
    <w:rsid w:val="003B2ED6"/>
    <w:rsid w:val="003B48B8"/>
    <w:rsid w:val="003C1405"/>
    <w:rsid w:val="003C1CE8"/>
    <w:rsid w:val="003D188A"/>
    <w:rsid w:val="003D5651"/>
    <w:rsid w:val="003E4194"/>
    <w:rsid w:val="003E6905"/>
    <w:rsid w:val="003F02FB"/>
    <w:rsid w:val="003F24B2"/>
    <w:rsid w:val="004025FC"/>
    <w:rsid w:val="00405299"/>
    <w:rsid w:val="00411810"/>
    <w:rsid w:val="00413396"/>
    <w:rsid w:val="004239EA"/>
    <w:rsid w:val="004254E4"/>
    <w:rsid w:val="00433156"/>
    <w:rsid w:val="0043543B"/>
    <w:rsid w:val="00441AE9"/>
    <w:rsid w:val="00442AA3"/>
    <w:rsid w:val="00450087"/>
    <w:rsid w:val="00452F27"/>
    <w:rsid w:val="004530B8"/>
    <w:rsid w:val="00453E95"/>
    <w:rsid w:val="004557EF"/>
    <w:rsid w:val="004664B8"/>
    <w:rsid w:val="00466CD9"/>
    <w:rsid w:val="004774DB"/>
    <w:rsid w:val="00486E29"/>
    <w:rsid w:val="00490480"/>
    <w:rsid w:val="00492FE0"/>
    <w:rsid w:val="004A7060"/>
    <w:rsid w:val="004B2575"/>
    <w:rsid w:val="004B73E3"/>
    <w:rsid w:val="004C2377"/>
    <w:rsid w:val="004C4B6D"/>
    <w:rsid w:val="004D35C0"/>
    <w:rsid w:val="004D6FDD"/>
    <w:rsid w:val="004D7C1D"/>
    <w:rsid w:val="004E0B8B"/>
    <w:rsid w:val="004E25E1"/>
    <w:rsid w:val="004E31A8"/>
    <w:rsid w:val="004E6016"/>
    <w:rsid w:val="004F31B7"/>
    <w:rsid w:val="004F3DE3"/>
    <w:rsid w:val="004F462A"/>
    <w:rsid w:val="004F6196"/>
    <w:rsid w:val="00501A8E"/>
    <w:rsid w:val="00501F54"/>
    <w:rsid w:val="00502545"/>
    <w:rsid w:val="005103EB"/>
    <w:rsid w:val="0051472A"/>
    <w:rsid w:val="00514B68"/>
    <w:rsid w:val="00523492"/>
    <w:rsid w:val="00534D76"/>
    <w:rsid w:val="00535C20"/>
    <w:rsid w:val="00537D7A"/>
    <w:rsid w:val="00542739"/>
    <w:rsid w:val="00545AC5"/>
    <w:rsid w:val="00552EED"/>
    <w:rsid w:val="0055360E"/>
    <w:rsid w:val="00555FF5"/>
    <w:rsid w:val="0055785B"/>
    <w:rsid w:val="00560174"/>
    <w:rsid w:val="00566C49"/>
    <w:rsid w:val="00567674"/>
    <w:rsid w:val="00573A8B"/>
    <w:rsid w:val="00575694"/>
    <w:rsid w:val="005806A5"/>
    <w:rsid w:val="00587088"/>
    <w:rsid w:val="005A2D61"/>
    <w:rsid w:val="005A62DF"/>
    <w:rsid w:val="005A636C"/>
    <w:rsid w:val="005B2B3E"/>
    <w:rsid w:val="005C071A"/>
    <w:rsid w:val="005C2660"/>
    <w:rsid w:val="005C5CFC"/>
    <w:rsid w:val="005C68AB"/>
    <w:rsid w:val="005D69E8"/>
    <w:rsid w:val="005D71E7"/>
    <w:rsid w:val="005E1CCC"/>
    <w:rsid w:val="005F44DC"/>
    <w:rsid w:val="005F45D3"/>
    <w:rsid w:val="005F741C"/>
    <w:rsid w:val="006016AD"/>
    <w:rsid w:val="00603192"/>
    <w:rsid w:val="006058A2"/>
    <w:rsid w:val="00615373"/>
    <w:rsid w:val="00641D3B"/>
    <w:rsid w:val="006436BB"/>
    <w:rsid w:val="00647A63"/>
    <w:rsid w:val="00653C19"/>
    <w:rsid w:val="00653DF7"/>
    <w:rsid w:val="006604D2"/>
    <w:rsid w:val="006613FE"/>
    <w:rsid w:val="0066377E"/>
    <w:rsid w:val="00664458"/>
    <w:rsid w:val="00667516"/>
    <w:rsid w:val="0067100B"/>
    <w:rsid w:val="006747E5"/>
    <w:rsid w:val="00687F51"/>
    <w:rsid w:val="00690FF5"/>
    <w:rsid w:val="0069104E"/>
    <w:rsid w:val="0069293B"/>
    <w:rsid w:val="00695117"/>
    <w:rsid w:val="006971A9"/>
    <w:rsid w:val="006972CE"/>
    <w:rsid w:val="006A14C7"/>
    <w:rsid w:val="006A7B95"/>
    <w:rsid w:val="006B07B4"/>
    <w:rsid w:val="006B08B5"/>
    <w:rsid w:val="006B6342"/>
    <w:rsid w:val="006C0DEF"/>
    <w:rsid w:val="006C1854"/>
    <w:rsid w:val="006C79D8"/>
    <w:rsid w:val="006D3798"/>
    <w:rsid w:val="006E1519"/>
    <w:rsid w:val="006E162E"/>
    <w:rsid w:val="006E199B"/>
    <w:rsid w:val="006E1C52"/>
    <w:rsid w:val="006E3503"/>
    <w:rsid w:val="006E5A11"/>
    <w:rsid w:val="006F0D62"/>
    <w:rsid w:val="006F1429"/>
    <w:rsid w:val="0070586A"/>
    <w:rsid w:val="00711BD1"/>
    <w:rsid w:val="00712243"/>
    <w:rsid w:val="00720795"/>
    <w:rsid w:val="00723219"/>
    <w:rsid w:val="007306E0"/>
    <w:rsid w:val="0073072A"/>
    <w:rsid w:val="00743C1B"/>
    <w:rsid w:val="00754242"/>
    <w:rsid w:val="00760B4C"/>
    <w:rsid w:val="0076583F"/>
    <w:rsid w:val="00767794"/>
    <w:rsid w:val="0077334A"/>
    <w:rsid w:val="00774739"/>
    <w:rsid w:val="007767D4"/>
    <w:rsid w:val="00777F3F"/>
    <w:rsid w:val="00780C20"/>
    <w:rsid w:val="007876DA"/>
    <w:rsid w:val="007A326D"/>
    <w:rsid w:val="007A43BD"/>
    <w:rsid w:val="007A6E73"/>
    <w:rsid w:val="007A789C"/>
    <w:rsid w:val="007B0057"/>
    <w:rsid w:val="007B16FD"/>
    <w:rsid w:val="007B19E2"/>
    <w:rsid w:val="007B39A5"/>
    <w:rsid w:val="007B5B1A"/>
    <w:rsid w:val="007B71E9"/>
    <w:rsid w:val="007C630A"/>
    <w:rsid w:val="007D2C67"/>
    <w:rsid w:val="007D2C6D"/>
    <w:rsid w:val="007E1294"/>
    <w:rsid w:val="007E1C96"/>
    <w:rsid w:val="007E6243"/>
    <w:rsid w:val="007E7787"/>
    <w:rsid w:val="007F2188"/>
    <w:rsid w:val="007F4D2B"/>
    <w:rsid w:val="00801EF9"/>
    <w:rsid w:val="008231AA"/>
    <w:rsid w:val="008231F3"/>
    <w:rsid w:val="00833AB8"/>
    <w:rsid w:val="00833E84"/>
    <w:rsid w:val="00846A8D"/>
    <w:rsid w:val="008474AE"/>
    <w:rsid w:val="00852FF3"/>
    <w:rsid w:val="00853708"/>
    <w:rsid w:val="00861A36"/>
    <w:rsid w:val="008642F5"/>
    <w:rsid w:val="0086702F"/>
    <w:rsid w:val="00870BED"/>
    <w:rsid w:val="008721C2"/>
    <w:rsid w:val="00882D9B"/>
    <w:rsid w:val="00883EA6"/>
    <w:rsid w:val="008878EB"/>
    <w:rsid w:val="00891315"/>
    <w:rsid w:val="00891615"/>
    <w:rsid w:val="0089406C"/>
    <w:rsid w:val="008A45EE"/>
    <w:rsid w:val="008A4D94"/>
    <w:rsid w:val="008B4B93"/>
    <w:rsid w:val="008C101C"/>
    <w:rsid w:val="008C4B3F"/>
    <w:rsid w:val="008D149D"/>
    <w:rsid w:val="008D4155"/>
    <w:rsid w:val="008E5E40"/>
    <w:rsid w:val="008F1E3E"/>
    <w:rsid w:val="008F56B6"/>
    <w:rsid w:val="008F6DBC"/>
    <w:rsid w:val="00902144"/>
    <w:rsid w:val="00904EE6"/>
    <w:rsid w:val="0091431B"/>
    <w:rsid w:val="009144F0"/>
    <w:rsid w:val="00914884"/>
    <w:rsid w:val="009159FC"/>
    <w:rsid w:val="009269BA"/>
    <w:rsid w:val="00937132"/>
    <w:rsid w:val="00940A77"/>
    <w:rsid w:val="00942B7A"/>
    <w:rsid w:val="0094596A"/>
    <w:rsid w:val="00945EB8"/>
    <w:rsid w:val="009523A8"/>
    <w:rsid w:val="00953DC5"/>
    <w:rsid w:val="00954D08"/>
    <w:rsid w:val="00955D73"/>
    <w:rsid w:val="0095668D"/>
    <w:rsid w:val="00957E63"/>
    <w:rsid w:val="00963AC3"/>
    <w:rsid w:val="00970103"/>
    <w:rsid w:val="00974071"/>
    <w:rsid w:val="00974DD0"/>
    <w:rsid w:val="00977788"/>
    <w:rsid w:val="0098051C"/>
    <w:rsid w:val="00980982"/>
    <w:rsid w:val="009855D5"/>
    <w:rsid w:val="00985F95"/>
    <w:rsid w:val="009866ED"/>
    <w:rsid w:val="00987207"/>
    <w:rsid w:val="00990594"/>
    <w:rsid w:val="00994C68"/>
    <w:rsid w:val="009A640D"/>
    <w:rsid w:val="009A641C"/>
    <w:rsid w:val="009B5942"/>
    <w:rsid w:val="009C0223"/>
    <w:rsid w:val="009C177A"/>
    <w:rsid w:val="009C2CEF"/>
    <w:rsid w:val="009C50E8"/>
    <w:rsid w:val="009D1515"/>
    <w:rsid w:val="009D7D3C"/>
    <w:rsid w:val="00A01DCD"/>
    <w:rsid w:val="00A04B9D"/>
    <w:rsid w:val="00A0517E"/>
    <w:rsid w:val="00A15ABE"/>
    <w:rsid w:val="00A24C4B"/>
    <w:rsid w:val="00A255BA"/>
    <w:rsid w:val="00A256C1"/>
    <w:rsid w:val="00A263DD"/>
    <w:rsid w:val="00A2771C"/>
    <w:rsid w:val="00A41D86"/>
    <w:rsid w:val="00A4381B"/>
    <w:rsid w:val="00A4691F"/>
    <w:rsid w:val="00A5003B"/>
    <w:rsid w:val="00A54D37"/>
    <w:rsid w:val="00A62270"/>
    <w:rsid w:val="00A723A5"/>
    <w:rsid w:val="00A730D6"/>
    <w:rsid w:val="00A81755"/>
    <w:rsid w:val="00AA08AD"/>
    <w:rsid w:val="00AA794F"/>
    <w:rsid w:val="00AB0ED1"/>
    <w:rsid w:val="00AB3383"/>
    <w:rsid w:val="00AB73DB"/>
    <w:rsid w:val="00AC22D6"/>
    <w:rsid w:val="00AD0D07"/>
    <w:rsid w:val="00AD5CDB"/>
    <w:rsid w:val="00AF00AC"/>
    <w:rsid w:val="00AF00D7"/>
    <w:rsid w:val="00AF4225"/>
    <w:rsid w:val="00AF6DA2"/>
    <w:rsid w:val="00B005F9"/>
    <w:rsid w:val="00B02BA0"/>
    <w:rsid w:val="00B145B9"/>
    <w:rsid w:val="00B164CB"/>
    <w:rsid w:val="00B200A7"/>
    <w:rsid w:val="00B21125"/>
    <w:rsid w:val="00B218AC"/>
    <w:rsid w:val="00B235A2"/>
    <w:rsid w:val="00B25925"/>
    <w:rsid w:val="00B316D1"/>
    <w:rsid w:val="00B4255A"/>
    <w:rsid w:val="00B42BDD"/>
    <w:rsid w:val="00B448E3"/>
    <w:rsid w:val="00B44D57"/>
    <w:rsid w:val="00B45E1A"/>
    <w:rsid w:val="00B55394"/>
    <w:rsid w:val="00B57E76"/>
    <w:rsid w:val="00B73F42"/>
    <w:rsid w:val="00B73FC7"/>
    <w:rsid w:val="00B75768"/>
    <w:rsid w:val="00B87467"/>
    <w:rsid w:val="00B914BE"/>
    <w:rsid w:val="00BA2801"/>
    <w:rsid w:val="00BA4849"/>
    <w:rsid w:val="00BA5CB5"/>
    <w:rsid w:val="00BB0660"/>
    <w:rsid w:val="00BB2C7C"/>
    <w:rsid w:val="00BD1ED9"/>
    <w:rsid w:val="00BD2870"/>
    <w:rsid w:val="00BD67E3"/>
    <w:rsid w:val="00BE0410"/>
    <w:rsid w:val="00BF39A6"/>
    <w:rsid w:val="00C040A9"/>
    <w:rsid w:val="00C06202"/>
    <w:rsid w:val="00C07F15"/>
    <w:rsid w:val="00C11270"/>
    <w:rsid w:val="00C1133D"/>
    <w:rsid w:val="00C140A8"/>
    <w:rsid w:val="00C30FB6"/>
    <w:rsid w:val="00C317E8"/>
    <w:rsid w:val="00C326B6"/>
    <w:rsid w:val="00C3470D"/>
    <w:rsid w:val="00C36A98"/>
    <w:rsid w:val="00C423FA"/>
    <w:rsid w:val="00C439DF"/>
    <w:rsid w:val="00C46C60"/>
    <w:rsid w:val="00C70340"/>
    <w:rsid w:val="00C72D85"/>
    <w:rsid w:val="00C73A18"/>
    <w:rsid w:val="00C741F8"/>
    <w:rsid w:val="00C82D31"/>
    <w:rsid w:val="00C9556E"/>
    <w:rsid w:val="00C97882"/>
    <w:rsid w:val="00CA5E34"/>
    <w:rsid w:val="00CA7A50"/>
    <w:rsid w:val="00CC0891"/>
    <w:rsid w:val="00CD14BE"/>
    <w:rsid w:val="00CE009A"/>
    <w:rsid w:val="00CE37CB"/>
    <w:rsid w:val="00CF2683"/>
    <w:rsid w:val="00CF6A1C"/>
    <w:rsid w:val="00D1120E"/>
    <w:rsid w:val="00D158F1"/>
    <w:rsid w:val="00D20DEA"/>
    <w:rsid w:val="00D22C15"/>
    <w:rsid w:val="00D24CB5"/>
    <w:rsid w:val="00D301B5"/>
    <w:rsid w:val="00D32E51"/>
    <w:rsid w:val="00D43DD3"/>
    <w:rsid w:val="00D46FF3"/>
    <w:rsid w:val="00D5465A"/>
    <w:rsid w:val="00D54DCE"/>
    <w:rsid w:val="00D55396"/>
    <w:rsid w:val="00D56903"/>
    <w:rsid w:val="00D575A9"/>
    <w:rsid w:val="00D57BFA"/>
    <w:rsid w:val="00D61880"/>
    <w:rsid w:val="00D7163B"/>
    <w:rsid w:val="00D76E1F"/>
    <w:rsid w:val="00D81772"/>
    <w:rsid w:val="00D824B6"/>
    <w:rsid w:val="00D850AC"/>
    <w:rsid w:val="00D97EC8"/>
    <w:rsid w:val="00DA6C40"/>
    <w:rsid w:val="00DB6C72"/>
    <w:rsid w:val="00DC1109"/>
    <w:rsid w:val="00DC4664"/>
    <w:rsid w:val="00DC474A"/>
    <w:rsid w:val="00DD4B2F"/>
    <w:rsid w:val="00DE2BBB"/>
    <w:rsid w:val="00DE3AF5"/>
    <w:rsid w:val="00E00975"/>
    <w:rsid w:val="00E13371"/>
    <w:rsid w:val="00E1410D"/>
    <w:rsid w:val="00E170A9"/>
    <w:rsid w:val="00E20736"/>
    <w:rsid w:val="00E2140C"/>
    <w:rsid w:val="00E2194E"/>
    <w:rsid w:val="00E31C18"/>
    <w:rsid w:val="00E34F62"/>
    <w:rsid w:val="00E35719"/>
    <w:rsid w:val="00E4297F"/>
    <w:rsid w:val="00E429BD"/>
    <w:rsid w:val="00E50178"/>
    <w:rsid w:val="00E50344"/>
    <w:rsid w:val="00E545D3"/>
    <w:rsid w:val="00E5637E"/>
    <w:rsid w:val="00E64CA3"/>
    <w:rsid w:val="00E64FBF"/>
    <w:rsid w:val="00E6636B"/>
    <w:rsid w:val="00E74E52"/>
    <w:rsid w:val="00E75DA8"/>
    <w:rsid w:val="00E806B6"/>
    <w:rsid w:val="00E81916"/>
    <w:rsid w:val="00E82B42"/>
    <w:rsid w:val="00E83073"/>
    <w:rsid w:val="00E86805"/>
    <w:rsid w:val="00E9156D"/>
    <w:rsid w:val="00E92FD8"/>
    <w:rsid w:val="00E9555B"/>
    <w:rsid w:val="00EA0D6A"/>
    <w:rsid w:val="00EA1FCF"/>
    <w:rsid w:val="00EB0AC8"/>
    <w:rsid w:val="00EB566A"/>
    <w:rsid w:val="00EC4B94"/>
    <w:rsid w:val="00EC625E"/>
    <w:rsid w:val="00ED0215"/>
    <w:rsid w:val="00ED3979"/>
    <w:rsid w:val="00EE1E46"/>
    <w:rsid w:val="00EE1E47"/>
    <w:rsid w:val="00EE445F"/>
    <w:rsid w:val="00EE6E2E"/>
    <w:rsid w:val="00F01A21"/>
    <w:rsid w:val="00F078B0"/>
    <w:rsid w:val="00F11546"/>
    <w:rsid w:val="00F13A6C"/>
    <w:rsid w:val="00F150B5"/>
    <w:rsid w:val="00F229C4"/>
    <w:rsid w:val="00F27DC5"/>
    <w:rsid w:val="00F324A2"/>
    <w:rsid w:val="00F44567"/>
    <w:rsid w:val="00F4583E"/>
    <w:rsid w:val="00F460CC"/>
    <w:rsid w:val="00F47106"/>
    <w:rsid w:val="00F61B11"/>
    <w:rsid w:val="00F64373"/>
    <w:rsid w:val="00F71106"/>
    <w:rsid w:val="00F80898"/>
    <w:rsid w:val="00F85980"/>
    <w:rsid w:val="00F91ED7"/>
    <w:rsid w:val="00F92E80"/>
    <w:rsid w:val="00F940BC"/>
    <w:rsid w:val="00FA7A00"/>
    <w:rsid w:val="00FB7013"/>
    <w:rsid w:val="00FC39ED"/>
    <w:rsid w:val="00FC5A30"/>
    <w:rsid w:val="00FC6E50"/>
    <w:rsid w:val="00FD4B2E"/>
    <w:rsid w:val="00FD562A"/>
    <w:rsid w:val="00FD58C0"/>
    <w:rsid w:val="00FE0A8D"/>
    <w:rsid w:val="00FE731E"/>
    <w:rsid w:val="00FE7964"/>
    <w:rsid w:val="00FF060A"/>
    <w:rsid w:val="00FF0D48"/>
    <w:rsid w:val="00FF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A78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aliases w:val="H1,H11,H12,H111,H13,H112,H14,H15,H16,H17,H18,H19,H113,H121,H1111,H131,H1121,H141,H151,H161,H171,H181,Заголов,Заголовок 1 Знак1,Заголовок 1 Знак Знак,1,Глава,(раздел),ch,h1,app heading 1,ITT t1,II+,I,H122,H132,H142,H152,H162,H172,H1211,H1311"/>
    <w:basedOn w:val="a"/>
    <w:next w:val="a"/>
    <w:link w:val="10"/>
    <w:qFormat/>
    <w:rsid w:val="00A01DCD"/>
    <w:pPr>
      <w:keepNext/>
      <w:overflowPunct w:val="0"/>
      <w:autoSpaceDE w:val="0"/>
      <w:autoSpaceDN w:val="0"/>
      <w:adjustRightInd w:val="0"/>
      <w:spacing w:after="0" w:line="320" w:lineRule="exact"/>
      <w:ind w:firstLine="709"/>
      <w:jc w:val="both"/>
      <w:outlineLvl w:val="0"/>
    </w:pPr>
    <w:rPr>
      <w:rFonts w:ascii="Tahoma" w:eastAsia="Times New Roman" w:hAnsi="Tahoma"/>
      <w:cap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1F5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01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1F54"/>
    <w:rPr>
      <w:rFonts w:ascii="Calibri" w:eastAsia="Calibri" w:hAnsi="Calibri" w:cs="Times New Roman"/>
    </w:rPr>
  </w:style>
  <w:style w:type="character" w:customStyle="1" w:styleId="10">
    <w:name w:val="Заголовок 1 Знак"/>
    <w:aliases w:val="H1 Знак,H11 Знак,H12 Знак,H111 Знак,H13 Знак,H112 Знак,H14 Знак,H15 Знак,H16 Знак,H17 Знак,H18 Знак,H19 Знак,H113 Знак,H121 Знак,H1111 Знак,H131 Знак,H1121 Знак,H141 Знак,H151 Знак,H161 Знак,H171 Знак,H181 Знак,Заголов Знак,1 Знак"/>
    <w:basedOn w:val="a0"/>
    <w:link w:val="1"/>
    <w:rsid w:val="00A01DCD"/>
    <w:rPr>
      <w:rFonts w:ascii="Tahoma" w:eastAsia="Times New Roman" w:hAnsi="Tahoma" w:cs="Times New Roman"/>
      <w:caps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01DCD"/>
  </w:style>
  <w:style w:type="paragraph" w:styleId="a7">
    <w:name w:val="List Paragraph"/>
    <w:basedOn w:val="a"/>
    <w:uiPriority w:val="34"/>
    <w:qFormat/>
    <w:rsid w:val="00A01DCD"/>
    <w:pPr>
      <w:spacing w:after="200" w:line="276" w:lineRule="auto"/>
      <w:ind w:left="720"/>
      <w:contextualSpacing/>
    </w:pPr>
  </w:style>
  <w:style w:type="paragraph" w:styleId="a8">
    <w:name w:val="No Spacing"/>
    <w:link w:val="a9"/>
    <w:uiPriority w:val="1"/>
    <w:qFormat/>
    <w:rsid w:val="00A01D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9">
    <w:name w:val="Без интервала Знак"/>
    <w:link w:val="a8"/>
    <w:uiPriority w:val="1"/>
    <w:locked/>
    <w:rsid w:val="00A01DCD"/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01DC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A01DCD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A01DCD"/>
    <w:rPr>
      <w:color w:val="0000FF"/>
      <w:u w:val="single"/>
    </w:rPr>
  </w:style>
  <w:style w:type="paragraph" w:customStyle="1" w:styleId="ConsPlusNormal">
    <w:name w:val="ConsPlusNormal"/>
    <w:link w:val="ConsPlusNormal0"/>
    <w:rsid w:val="00A01D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d"/>
    <w:uiPriority w:val="59"/>
    <w:rsid w:val="00A01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A01DCD"/>
    <w:rPr>
      <w:i/>
      <w:iCs/>
    </w:rPr>
  </w:style>
  <w:style w:type="character" w:styleId="af">
    <w:name w:val="annotation reference"/>
    <w:basedOn w:val="a0"/>
    <w:uiPriority w:val="99"/>
    <w:semiHidden/>
    <w:unhideWhenUsed/>
    <w:rsid w:val="00A01DC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01DCD"/>
    <w:pPr>
      <w:spacing w:after="20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01DCD"/>
    <w:rPr>
      <w:rFonts w:ascii="Calibri" w:eastAsia="Times New Roman" w:hAnsi="Calibri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01DC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01DC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A01DCD"/>
    <w:pPr>
      <w:spacing w:after="0" w:line="240" w:lineRule="auto"/>
    </w:pPr>
    <w:rPr>
      <w:rFonts w:eastAsia="Times New Roman"/>
      <w:lang w:eastAsia="ru-RU"/>
    </w:rPr>
  </w:style>
  <w:style w:type="table" w:styleId="ad">
    <w:name w:val="Table Grid"/>
    <w:basedOn w:val="a1"/>
    <w:uiPriority w:val="59"/>
    <w:rsid w:val="00A01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041A86"/>
  </w:style>
  <w:style w:type="character" w:customStyle="1" w:styleId="ConsPlusNormal0">
    <w:name w:val="ConsPlusNormal Знак"/>
    <w:link w:val="ConsPlusNormal"/>
    <w:locked/>
    <w:rsid w:val="00FB7013"/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Strong"/>
    <w:basedOn w:val="a0"/>
    <w:uiPriority w:val="22"/>
    <w:qFormat/>
    <w:rsid w:val="008537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A78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aliases w:val="H1,H11,H12,H111,H13,H112,H14,H15,H16,H17,H18,H19,H113,H121,H1111,H131,H1121,H141,H151,H161,H171,H181,Заголов,Заголовок 1 Знак1,Заголовок 1 Знак Знак,1,Глава,(раздел),ch,h1,app heading 1,ITT t1,II+,I,H122,H132,H142,H152,H162,H172,H1211,H1311"/>
    <w:basedOn w:val="a"/>
    <w:next w:val="a"/>
    <w:link w:val="10"/>
    <w:qFormat/>
    <w:rsid w:val="00A01DCD"/>
    <w:pPr>
      <w:keepNext/>
      <w:overflowPunct w:val="0"/>
      <w:autoSpaceDE w:val="0"/>
      <w:autoSpaceDN w:val="0"/>
      <w:adjustRightInd w:val="0"/>
      <w:spacing w:after="0" w:line="320" w:lineRule="exact"/>
      <w:ind w:firstLine="709"/>
      <w:jc w:val="both"/>
      <w:outlineLvl w:val="0"/>
    </w:pPr>
    <w:rPr>
      <w:rFonts w:ascii="Tahoma" w:eastAsia="Times New Roman" w:hAnsi="Tahoma"/>
      <w:cap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1F5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01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1F54"/>
    <w:rPr>
      <w:rFonts w:ascii="Calibri" w:eastAsia="Calibri" w:hAnsi="Calibri" w:cs="Times New Roman"/>
    </w:rPr>
  </w:style>
  <w:style w:type="character" w:customStyle="1" w:styleId="10">
    <w:name w:val="Заголовок 1 Знак"/>
    <w:aliases w:val="H1 Знак,H11 Знак,H12 Знак,H111 Знак,H13 Знак,H112 Знак,H14 Знак,H15 Знак,H16 Знак,H17 Знак,H18 Знак,H19 Знак,H113 Знак,H121 Знак,H1111 Знак,H131 Знак,H1121 Знак,H141 Знак,H151 Знак,H161 Знак,H171 Знак,H181 Знак,Заголов Знак,1 Знак"/>
    <w:basedOn w:val="a0"/>
    <w:link w:val="1"/>
    <w:rsid w:val="00A01DCD"/>
    <w:rPr>
      <w:rFonts w:ascii="Tahoma" w:eastAsia="Times New Roman" w:hAnsi="Tahoma" w:cs="Times New Roman"/>
      <w:caps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01DCD"/>
  </w:style>
  <w:style w:type="paragraph" w:styleId="a7">
    <w:name w:val="List Paragraph"/>
    <w:basedOn w:val="a"/>
    <w:uiPriority w:val="34"/>
    <w:qFormat/>
    <w:rsid w:val="00A01DCD"/>
    <w:pPr>
      <w:spacing w:after="200" w:line="276" w:lineRule="auto"/>
      <w:ind w:left="720"/>
      <w:contextualSpacing/>
    </w:pPr>
  </w:style>
  <w:style w:type="paragraph" w:styleId="a8">
    <w:name w:val="No Spacing"/>
    <w:link w:val="a9"/>
    <w:uiPriority w:val="1"/>
    <w:qFormat/>
    <w:rsid w:val="00A01D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9">
    <w:name w:val="Без интервала Знак"/>
    <w:link w:val="a8"/>
    <w:uiPriority w:val="1"/>
    <w:locked/>
    <w:rsid w:val="00A01DCD"/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01DC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A01DCD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A01DCD"/>
    <w:rPr>
      <w:color w:val="0000FF"/>
      <w:u w:val="single"/>
    </w:rPr>
  </w:style>
  <w:style w:type="paragraph" w:customStyle="1" w:styleId="ConsPlusNormal">
    <w:name w:val="ConsPlusNormal"/>
    <w:link w:val="ConsPlusNormal0"/>
    <w:rsid w:val="00A01D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d"/>
    <w:uiPriority w:val="59"/>
    <w:rsid w:val="00A01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A01DCD"/>
    <w:rPr>
      <w:i/>
      <w:iCs/>
    </w:rPr>
  </w:style>
  <w:style w:type="character" w:styleId="af">
    <w:name w:val="annotation reference"/>
    <w:basedOn w:val="a0"/>
    <w:uiPriority w:val="99"/>
    <w:semiHidden/>
    <w:unhideWhenUsed/>
    <w:rsid w:val="00A01DC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01DCD"/>
    <w:pPr>
      <w:spacing w:after="20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01DCD"/>
    <w:rPr>
      <w:rFonts w:ascii="Calibri" w:eastAsia="Times New Roman" w:hAnsi="Calibri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01DC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01DC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A01DCD"/>
    <w:pPr>
      <w:spacing w:after="0" w:line="240" w:lineRule="auto"/>
    </w:pPr>
    <w:rPr>
      <w:rFonts w:eastAsia="Times New Roman"/>
      <w:lang w:eastAsia="ru-RU"/>
    </w:rPr>
  </w:style>
  <w:style w:type="table" w:styleId="ad">
    <w:name w:val="Table Grid"/>
    <w:basedOn w:val="a1"/>
    <w:uiPriority w:val="59"/>
    <w:rsid w:val="00A01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041A86"/>
  </w:style>
  <w:style w:type="character" w:customStyle="1" w:styleId="ConsPlusNormal0">
    <w:name w:val="ConsPlusNormal Знак"/>
    <w:link w:val="ConsPlusNormal"/>
    <w:locked/>
    <w:rsid w:val="00FB7013"/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Strong"/>
    <w:basedOn w:val="a0"/>
    <w:uiPriority w:val="22"/>
    <w:qFormat/>
    <w:rsid w:val="008537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0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48CAA-2B71-402A-8704-D0D52844C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Губатых М.И.</dc:creator>
  <cp:keywords/>
  <dc:description/>
  <cp:lastModifiedBy>Халикова Светлана</cp:lastModifiedBy>
  <cp:revision>15</cp:revision>
  <cp:lastPrinted>2026-03-16T11:38:00Z</cp:lastPrinted>
  <dcterms:created xsi:type="dcterms:W3CDTF">2026-02-25T09:38:00Z</dcterms:created>
  <dcterms:modified xsi:type="dcterms:W3CDTF">2026-03-18T05:24:00Z</dcterms:modified>
</cp:coreProperties>
</file>